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5D" w:rsidRPr="00ED6C57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ДОГОВОР</w:t>
      </w:r>
    </w:p>
    <w:p w:rsidR="00FB62DD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холодного водоснабжения </w:t>
      </w:r>
    </w:p>
    <w:p w:rsidR="00363A5D" w:rsidRPr="00FB62DD" w:rsidRDefault="00FB62D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жилого дома (части жилого дома), домовладения</w:t>
      </w:r>
    </w:p>
    <w:p w:rsidR="00363A5D" w:rsidRPr="00ED6C57" w:rsidRDefault="00363A5D" w:rsidP="00363A5D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г. Челябинск                                                                                        "__" ____________ 20__ г.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</w:p>
    <w:p w:rsidR="00363A5D" w:rsidRPr="00ED6C57" w:rsidRDefault="00441936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b/>
          <w:sz w:val="21"/>
          <w:szCs w:val="21"/>
        </w:rPr>
        <w:t xml:space="preserve">         </w:t>
      </w:r>
      <w:proofErr w:type="gramStart"/>
      <w:r w:rsidRPr="00ED6C57">
        <w:rPr>
          <w:rFonts w:ascii="Times New Roman" w:hAnsi="Times New Roman" w:cs="Times New Roman"/>
          <w:b/>
          <w:sz w:val="21"/>
          <w:szCs w:val="21"/>
        </w:rPr>
        <w:t xml:space="preserve">Муниципальное унитарное предприятие «Производственное объединение водоснабжения и водоотведения» г. Челябинска (МУП «ПОВВ»)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 лице _____________________, действующей на основании _____________, именуемое в дальнейшем </w:t>
      </w:r>
      <w:r w:rsidRPr="00ED6C57">
        <w:rPr>
          <w:rFonts w:ascii="Times New Roman" w:hAnsi="Times New Roman" w:cs="Times New Roman"/>
          <w:b/>
          <w:sz w:val="21"/>
          <w:szCs w:val="21"/>
        </w:rPr>
        <w:t>«</w:t>
      </w:r>
      <w:proofErr w:type="spellStart"/>
      <w:r w:rsidRPr="00ED6C57">
        <w:rPr>
          <w:rFonts w:ascii="Times New Roman" w:hAnsi="Times New Roman" w:cs="Times New Roman"/>
          <w:b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b/>
          <w:sz w:val="21"/>
          <w:szCs w:val="21"/>
        </w:rPr>
        <w:t xml:space="preserve"> организация»</w:t>
      </w:r>
      <w:r w:rsidRPr="00ED6C57">
        <w:rPr>
          <w:rFonts w:ascii="Times New Roman" w:hAnsi="Times New Roman" w:cs="Times New Roman"/>
          <w:sz w:val="21"/>
          <w:szCs w:val="21"/>
        </w:rPr>
        <w:t>, с одной стороны,</w:t>
      </w:r>
      <w:proofErr w:type="gramEnd"/>
    </w:p>
    <w:p w:rsidR="00ED6C57" w:rsidRDefault="00363A5D" w:rsidP="00ED6C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и </w:t>
      </w:r>
      <w:r w:rsidR="00ED6C57">
        <w:rPr>
          <w:rFonts w:ascii="Times New Roman" w:hAnsi="Times New Roman" w:cs="Times New Roman"/>
          <w:sz w:val="21"/>
          <w:szCs w:val="21"/>
        </w:rPr>
        <w:t xml:space="preserve">Собственник жилого 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 домовладения </w:t>
      </w:r>
      <w:r w:rsidR="00ED6C57">
        <w:rPr>
          <w:rFonts w:ascii="Times New Roman" w:hAnsi="Times New Roman" w:cs="Times New Roman"/>
          <w:sz w:val="21"/>
          <w:szCs w:val="21"/>
        </w:rPr>
        <w:t>по адресу: 454_____, г. Челябинск, ул. __________, д</w:t>
      </w:r>
      <w:r w:rsidR="00FB62DD">
        <w:rPr>
          <w:rFonts w:ascii="Times New Roman" w:hAnsi="Times New Roman" w:cs="Times New Roman"/>
          <w:sz w:val="21"/>
          <w:szCs w:val="21"/>
        </w:rPr>
        <w:t xml:space="preserve">. _____, </w:t>
      </w:r>
      <w:r w:rsid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_________________________________________</w:t>
      </w:r>
      <w:r w:rsidRPr="009569AF">
        <w:rPr>
          <w:rFonts w:ascii="Times New Roman" w:hAnsi="Times New Roman" w:cs="Times New Roman"/>
          <w:sz w:val="21"/>
          <w:szCs w:val="21"/>
        </w:rPr>
        <w:t>______</w:t>
      </w:r>
      <w:r>
        <w:rPr>
          <w:rFonts w:ascii="Times New Roman" w:hAnsi="Times New Roman" w:cs="Times New Roman"/>
          <w:sz w:val="21"/>
          <w:szCs w:val="21"/>
        </w:rPr>
        <w:t>________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дата рождения </w:t>
      </w:r>
      <w:r w:rsidRPr="009569AF">
        <w:rPr>
          <w:rFonts w:ascii="Times New Roman" w:hAnsi="Times New Roman" w:cs="Times New Roman"/>
          <w:sz w:val="21"/>
          <w:szCs w:val="21"/>
          <w:u w:val="single"/>
        </w:rPr>
        <w:t>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_________________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паспорт _________________ выдан _____________________________, 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 ______________________________________________________________________________________,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  выдан</w:t>
      </w:r>
      <w:r w:rsidRPr="001C5CD7">
        <w:rPr>
          <w:sz w:val="21"/>
          <w:szCs w:val="21"/>
        </w:rPr>
        <w:t xml:space="preserve"> </w:t>
      </w:r>
      <w:r>
        <w:rPr>
          <w:sz w:val="21"/>
          <w:szCs w:val="21"/>
        </w:rPr>
        <w:t>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3.______________________________________________________________________________________</w:t>
      </w:r>
      <w:r w:rsidRPr="00AE28A3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________________ выдан __________________________________________,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4.______________________________________________________________________________________,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 выдан _____________________________________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ED6C57" w:rsidRPr="00AE28A3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на основании _________________________________________________________________________________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(название правоустанавливающего документа на жилое помещение)</w:t>
      </w:r>
    </w:p>
    <w:p w:rsidR="00363A5D" w:rsidRPr="00ED6C57" w:rsidRDefault="00363A5D" w:rsidP="00ED6C5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номер телефона _____________________________________________</w:t>
      </w:r>
      <w:r w:rsidR="00ED6C57">
        <w:rPr>
          <w:rFonts w:ascii="Times New Roman" w:hAnsi="Times New Roman" w:cs="Times New Roman"/>
          <w:sz w:val="21"/>
          <w:szCs w:val="21"/>
        </w:rPr>
        <w:t>________________</w:t>
      </w:r>
      <w:r w:rsidRPr="00ED6C57">
        <w:rPr>
          <w:rFonts w:ascii="Times New Roman" w:hAnsi="Times New Roman" w:cs="Times New Roman"/>
          <w:sz w:val="21"/>
          <w:szCs w:val="21"/>
        </w:rPr>
        <w:t>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</w:t>
      </w:r>
      <w:r w:rsidRPr="00ED6C57">
        <w:rPr>
          <w:rFonts w:ascii="Times New Roman" w:hAnsi="Times New Roman" w:cs="Times New Roman"/>
          <w:sz w:val="21"/>
          <w:szCs w:val="21"/>
        </w:rPr>
        <w:t>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e-mail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(при наличии) 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</w:t>
      </w:r>
      <w:r w:rsidRPr="00ED6C57">
        <w:rPr>
          <w:rFonts w:ascii="Times New Roman" w:hAnsi="Times New Roman" w:cs="Times New Roman"/>
          <w:sz w:val="21"/>
          <w:szCs w:val="21"/>
        </w:rPr>
        <w:t>,</w:t>
      </w:r>
    </w:p>
    <w:p w:rsidR="00B464DC" w:rsidRPr="00ED6C57" w:rsidRDefault="00B464DC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лицевой счет открыть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именуемый в дальнейшем </w:t>
      </w:r>
      <w:r w:rsidR="00441936" w:rsidRPr="00ED6C57">
        <w:rPr>
          <w:rFonts w:ascii="Times New Roman" w:hAnsi="Times New Roman" w:cs="Times New Roman"/>
          <w:sz w:val="21"/>
          <w:szCs w:val="21"/>
        </w:rPr>
        <w:t>«Потребитель»</w:t>
      </w:r>
      <w:r w:rsidRPr="00ED6C57">
        <w:rPr>
          <w:rFonts w:ascii="Times New Roman" w:hAnsi="Times New Roman" w:cs="Times New Roman"/>
          <w:sz w:val="21"/>
          <w:szCs w:val="21"/>
        </w:rPr>
        <w:t>, с другой стороны,  совместно именуемые</w:t>
      </w:r>
      <w:proofErr w:type="gramEnd"/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 дальнейшем сторонами, заключили настоящий договор о нижеследующем: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441936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I. Предмет договора</w:t>
      </w:r>
    </w:p>
    <w:p w:rsidR="00363A5D" w:rsidRPr="00ED6C57" w:rsidRDefault="00363A5D" w:rsidP="008210FF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8210FF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1.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По  настоящему  договору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 организация  обязуется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предостав</w:t>
      </w:r>
      <w:r w:rsidR="00A87360">
        <w:rPr>
          <w:rFonts w:ascii="Times New Roman" w:hAnsi="Times New Roman" w:cs="Times New Roman"/>
          <w:sz w:val="21"/>
          <w:szCs w:val="21"/>
        </w:rPr>
        <w:t>лять   потребителю   коммунальную   услугу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по холодному водоснабжению </w:t>
      </w:r>
      <w:r w:rsidR="00647712" w:rsidRPr="00ED6C57">
        <w:rPr>
          <w:rFonts w:ascii="Times New Roman" w:hAnsi="Times New Roman" w:cs="Times New Roman"/>
          <w:sz w:val="21"/>
          <w:szCs w:val="21"/>
        </w:rPr>
        <w:t>(далее - коммунальн</w:t>
      </w:r>
      <w:r w:rsidR="00A87360">
        <w:rPr>
          <w:rFonts w:ascii="Times New Roman" w:hAnsi="Times New Roman" w:cs="Times New Roman"/>
          <w:sz w:val="21"/>
          <w:szCs w:val="21"/>
        </w:rPr>
        <w:t>ая услуга</w:t>
      </w:r>
      <w:r w:rsidRPr="00ED6C57">
        <w:rPr>
          <w:rFonts w:ascii="Times New Roman" w:hAnsi="Times New Roman" w:cs="Times New Roman"/>
          <w:sz w:val="21"/>
          <w:szCs w:val="21"/>
        </w:rPr>
        <w:t>)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(эксплуатационной ответственности) сетей холодного водоснабжения </w:t>
      </w:r>
      <w:proofErr w:type="spellStart"/>
      <w:r w:rsidR="00647712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Pr="00ED6C57">
        <w:rPr>
          <w:rFonts w:ascii="Times New Roman" w:hAnsi="Times New Roman" w:cs="Times New Roman"/>
          <w:sz w:val="21"/>
          <w:szCs w:val="21"/>
        </w:rPr>
        <w:t>, а потребитель обязуется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вносить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</w:t>
      </w:r>
      <w:r w:rsidR="00441936" w:rsidRPr="00ED6C57">
        <w:rPr>
          <w:rFonts w:ascii="Times New Roman" w:hAnsi="Times New Roman" w:cs="Times New Roman"/>
          <w:sz w:val="21"/>
          <w:szCs w:val="21"/>
        </w:rPr>
        <w:t>рганизации плату за коммуналь</w:t>
      </w:r>
      <w:r w:rsidR="00A87360">
        <w:rPr>
          <w:rFonts w:ascii="Times New Roman" w:hAnsi="Times New Roman" w:cs="Times New Roman"/>
          <w:sz w:val="21"/>
          <w:szCs w:val="21"/>
        </w:rPr>
        <w:t>ную  услугу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и   в  порядке,  установленные  законодательством  Российской  Федерации  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настоящим  договором,  а  также  соблюдать иные требования, предусмотренные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законодательством Российской Федерации и настоящим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договором.</w:t>
      </w:r>
    </w:p>
    <w:p w:rsidR="00363A5D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Дата н</w:t>
      </w:r>
      <w:r w:rsidR="00441936" w:rsidRPr="00ED6C57">
        <w:rPr>
          <w:rFonts w:ascii="Times New Roman" w:hAnsi="Times New Roman" w:cs="Times New Roman"/>
          <w:sz w:val="21"/>
          <w:szCs w:val="21"/>
        </w:rPr>
        <w:t>ачала</w:t>
      </w:r>
      <w:r w:rsidR="00A87360">
        <w:rPr>
          <w:rFonts w:ascii="Times New Roman" w:hAnsi="Times New Roman" w:cs="Times New Roman"/>
          <w:sz w:val="21"/>
          <w:szCs w:val="21"/>
        </w:rPr>
        <w:t xml:space="preserve"> предоставления коммунальной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является </w:t>
      </w:r>
      <w:r w:rsidR="00441936" w:rsidRPr="00ED6C57">
        <w:rPr>
          <w:rFonts w:ascii="Times New Roman" w:hAnsi="Times New Roman" w:cs="Times New Roman"/>
          <w:sz w:val="21"/>
          <w:szCs w:val="21"/>
        </w:rPr>
        <w:t>дата заключения настоящего договора.</w:t>
      </w:r>
    </w:p>
    <w:p w:rsidR="00FB62DD" w:rsidRPr="00FB62DD" w:rsidRDefault="00FB62DD" w:rsidP="00FB62DD">
      <w:pPr>
        <w:jc w:val="both"/>
        <w:rPr>
          <w:sz w:val="21"/>
          <w:szCs w:val="21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1.3. </w:t>
      </w:r>
      <w:r w:rsidRPr="00FB62DD">
        <w:rPr>
          <w:color w:val="000000"/>
          <w:sz w:val="21"/>
          <w:szCs w:val="21"/>
          <w:shd w:val="clear" w:color="auto" w:fill="FFFFFF"/>
        </w:rPr>
        <w:t>Граница раздела балансовой принадлежности (эксплуатационной ответственности) по водопроводным сетям проходит по первому фланцу отключающей задвижки (вентиля), установленной в колодце на сетях водовода «</w:t>
      </w:r>
      <w:proofErr w:type="spellStart"/>
      <w:r w:rsidRPr="00FB62DD">
        <w:rPr>
          <w:color w:val="000000"/>
          <w:sz w:val="21"/>
          <w:szCs w:val="21"/>
          <w:shd w:val="clear" w:color="auto" w:fill="FFFFFF"/>
        </w:rPr>
        <w:t>Ресурсоснабжающей</w:t>
      </w:r>
      <w:proofErr w:type="spellEnd"/>
      <w:r w:rsidRPr="00FB62DD">
        <w:rPr>
          <w:color w:val="000000"/>
          <w:sz w:val="21"/>
          <w:szCs w:val="21"/>
          <w:shd w:val="clear" w:color="auto" w:fill="FFFFFF"/>
        </w:rPr>
        <w:t xml:space="preserve"> организации». </w:t>
      </w:r>
    </w:p>
    <w:p w:rsidR="00FB62DD" w:rsidRPr="00FB62DD" w:rsidRDefault="00FB62DD" w:rsidP="00FB62DD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       </w:t>
      </w:r>
      <w:r w:rsidRPr="00FB62DD">
        <w:rPr>
          <w:rFonts w:ascii="Times New Roman" w:hAnsi="Times New Roman" w:cs="Times New Roman"/>
          <w:sz w:val="21"/>
          <w:szCs w:val="21"/>
        </w:rPr>
        <w:t xml:space="preserve">1.4.  Потребитель несет ответственность за техническое состояние подключения, соответствие его нормативным документам и действующему законодательству РФ. </w:t>
      </w:r>
    </w:p>
    <w:p w:rsidR="00FB62DD" w:rsidRPr="00FB62DD" w:rsidRDefault="00FB62DD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441936" w:rsidP="00441936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II. Общие положения</w:t>
      </w:r>
    </w:p>
    <w:p w:rsidR="00441936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2.1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Параметры жилого </w:t>
      </w:r>
      <w:r w:rsidR="00FB62DD">
        <w:rPr>
          <w:rFonts w:ascii="Times New Roman" w:hAnsi="Times New Roman" w:cs="Times New Roman"/>
          <w:sz w:val="21"/>
          <w:szCs w:val="21"/>
        </w:rPr>
        <w:t>дома (части жилого дома), домовладения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потребителя: площадь жилого помещения _____ м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>, количество комнат ____ (далее - жилое помещение потребителя)</w:t>
      </w:r>
      <w:r w:rsidR="00FB62DD">
        <w:rPr>
          <w:rFonts w:ascii="Times New Roman" w:hAnsi="Times New Roman" w:cs="Times New Roman"/>
          <w:sz w:val="21"/>
          <w:szCs w:val="21"/>
        </w:rPr>
        <w:t>, общая площадь  - ____________, площадь земельного участка 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41936" w:rsidRPr="00ED6C57" w:rsidRDefault="00363A5D" w:rsidP="0044193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Количество постоянно проживающих ____ человек</w:t>
      </w:r>
      <w:r w:rsidR="00441936" w:rsidRPr="00ED6C57">
        <w:rPr>
          <w:rFonts w:ascii="Times New Roman" w:hAnsi="Times New Roman" w:cs="Times New Roman"/>
          <w:sz w:val="21"/>
          <w:szCs w:val="21"/>
        </w:rPr>
        <w:t>: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(ФИО полностью)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lastRenderedPageBreak/>
        <w:t>___________________________________________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количество собственников ______ человек</w:t>
      </w:r>
      <w:r w:rsidRPr="00ED6C57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(ФИО полностью)</w:t>
      </w:r>
    </w:p>
    <w:p w:rsidR="008210FF" w:rsidRDefault="00441936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8210FF" w:rsidP="008210FF">
      <w:pPr>
        <w:pStyle w:val="ConsPlusNormal"/>
        <w:tabs>
          <w:tab w:val="left" w:pos="426"/>
        </w:tabs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bookmarkStart w:id="0" w:name="P55"/>
      <w:bookmarkEnd w:id="0"/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FB62DD">
        <w:rPr>
          <w:rFonts w:ascii="Times New Roman" w:hAnsi="Times New Roman" w:cs="Times New Roman"/>
          <w:sz w:val="21"/>
          <w:szCs w:val="21"/>
        </w:rPr>
        <w:t>2.2</w:t>
      </w:r>
      <w:r w:rsidR="00B464DC" w:rsidRPr="00ED6C57">
        <w:rPr>
          <w:rFonts w:ascii="Times New Roman" w:hAnsi="Times New Roman" w:cs="Times New Roman"/>
          <w:sz w:val="21"/>
          <w:szCs w:val="21"/>
        </w:rPr>
        <w:t>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Доставка платежных </w:t>
      </w:r>
      <w:r w:rsidR="00A87360">
        <w:rPr>
          <w:rFonts w:ascii="Times New Roman" w:hAnsi="Times New Roman" w:cs="Times New Roman"/>
          <w:sz w:val="21"/>
          <w:szCs w:val="21"/>
        </w:rPr>
        <w:t>документов на оплату коммунальной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и уведомлений, предусмотренных </w:t>
      </w:r>
      <w:hyperlink r:id="rId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для которых </w:t>
      </w:r>
      <w:hyperlink r:id="rId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не предусмотрен порядок направления, осуществляется следующим способом: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по почтовому адресу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жилого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дома), домовладения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потребителя, в отношении которого заключен настоящий договор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="0028371C" w:rsidRPr="00ED6C57">
        <w:rPr>
          <w:rFonts w:ascii="Times New Roman" w:eastAsia="Calibri" w:hAnsi="Times New Roman" w:cs="Times New Roman"/>
          <w:sz w:val="21"/>
          <w:szCs w:val="21"/>
        </w:rPr>
        <w:t>путем раскладки в почтовые ящики (при их наличии)</w:t>
      </w:r>
      <w:r w:rsidR="00647712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>по адресу электронной почты ___</w:t>
      </w:r>
      <w:r w:rsidRPr="00ED6C57">
        <w:rPr>
          <w:rFonts w:ascii="Times New Roman" w:hAnsi="Times New Roman" w:cs="Times New Roman"/>
          <w:sz w:val="21"/>
          <w:szCs w:val="21"/>
        </w:rPr>
        <w:t>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_________ (без направления копии на бумажном носителе);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через личный кабинет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информационно-телекоммуникационной сети "Ин</w:t>
      </w:r>
      <w:r w:rsidRPr="00ED6C57">
        <w:rPr>
          <w:rFonts w:ascii="Times New Roman" w:hAnsi="Times New Roman" w:cs="Times New Roman"/>
          <w:sz w:val="21"/>
          <w:szCs w:val="21"/>
        </w:rPr>
        <w:t>тернет" (далее - сеть Интернет)</w:t>
      </w:r>
      <w:r w:rsidR="007905C7" w:rsidRPr="00ED6C57">
        <w:rPr>
          <w:rFonts w:ascii="Times New Roman" w:hAnsi="Times New Roman" w:cs="Times New Roman"/>
          <w:sz w:val="21"/>
          <w:szCs w:val="21"/>
        </w:rPr>
        <w:t>, личный кабинет в системе ГИС ЖКХ в сети Интернет</w:t>
      </w:r>
      <w:r w:rsidRPr="00ED6C57">
        <w:rPr>
          <w:rFonts w:ascii="Times New Roman" w:hAnsi="Times New Roman" w:cs="Times New Roman"/>
          <w:sz w:val="21"/>
          <w:szCs w:val="21"/>
        </w:rPr>
        <w:t>.</w:t>
      </w:r>
    </w:p>
    <w:p w:rsidR="00B464DC" w:rsidRPr="00ED6C57" w:rsidRDefault="00363A5D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Платежные</w:t>
      </w:r>
      <w:r w:rsidR="00A87360">
        <w:rPr>
          <w:rFonts w:ascii="Times New Roman" w:hAnsi="Times New Roman" w:cs="Times New Roman"/>
          <w:sz w:val="21"/>
          <w:szCs w:val="21"/>
        </w:rPr>
        <w:t xml:space="preserve"> документы на оплату коммунальной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уведомления, направленные по электронной почте и (или) через личный кабинет потребителя на официальном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отправления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на адрес электронной почты, предоставленный потребителем;</w:t>
      </w:r>
    </w:p>
    <w:p w:rsidR="00363A5D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размещения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личном кабинете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</w:t>
      </w:r>
      <w:r w:rsidR="007905C7" w:rsidRPr="00ED6C57">
        <w:rPr>
          <w:rFonts w:ascii="Times New Roman" w:hAnsi="Times New Roman" w:cs="Times New Roman"/>
          <w:sz w:val="21"/>
          <w:szCs w:val="21"/>
        </w:rPr>
        <w:t>, в личном кабинете в системе ГИС ЖКХ в сети Интернет.</w:t>
      </w:r>
    </w:p>
    <w:p w:rsidR="00A07DAE" w:rsidRPr="00ED6C57" w:rsidRDefault="00A07DAE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B464DC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III. Обязанности и права сторон</w:t>
      </w:r>
    </w:p>
    <w:p w:rsidR="00A07DAE" w:rsidRPr="00ED6C57" w:rsidRDefault="00A07DAE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      </w:t>
      </w:r>
      <w:r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B464DC" w:rsidRPr="00A07DAE">
        <w:rPr>
          <w:rFonts w:ascii="Times New Roman" w:hAnsi="Times New Roman" w:cs="Times New Roman"/>
          <w:sz w:val="21"/>
          <w:szCs w:val="21"/>
          <w:u w:val="single"/>
        </w:rPr>
        <w:t>3.1.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обязана: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а) осущест</w:t>
      </w:r>
      <w:r w:rsidR="00A87360">
        <w:rPr>
          <w:rFonts w:ascii="Times New Roman" w:hAnsi="Times New Roman" w:cs="Times New Roman"/>
          <w:sz w:val="21"/>
          <w:szCs w:val="21"/>
        </w:rPr>
        <w:t>влять предоставление коммунальной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</w:t>
      </w:r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сетей водоснабжения </w:t>
      </w:r>
      <w:proofErr w:type="spellStart"/>
      <w:r w:rsidR="000031A7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="00363A5D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б) производить рас</w:t>
      </w:r>
      <w:r w:rsidR="00A87360">
        <w:rPr>
          <w:rFonts w:ascii="Times New Roman" w:hAnsi="Times New Roman" w:cs="Times New Roman"/>
          <w:sz w:val="21"/>
          <w:szCs w:val="21"/>
        </w:rPr>
        <w:t>чет размера платы за коммунальную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у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и его изменения в случаях и порядке, которые предусмотрены </w:t>
      </w:r>
      <w:hyperlink r:id="rId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мобильное приложение в телефоне,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сеть Интернет и др.), использовать полученные </w:t>
      </w:r>
      <w:r w:rsidR="00D10B80" w:rsidRPr="00ED6C57">
        <w:rPr>
          <w:rFonts w:ascii="Times New Roman" w:hAnsi="Times New Roman" w:cs="Times New Roman"/>
          <w:sz w:val="21"/>
          <w:szCs w:val="21"/>
        </w:rPr>
        <w:t>не позднее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25-го числа расчетного периода показания приборов учета при расч</w:t>
      </w:r>
      <w:r w:rsidR="00647712" w:rsidRPr="00ED6C57">
        <w:rPr>
          <w:rFonts w:ascii="Times New Roman" w:hAnsi="Times New Roman" w:cs="Times New Roman"/>
          <w:sz w:val="21"/>
          <w:szCs w:val="21"/>
        </w:rPr>
        <w:t>е</w:t>
      </w:r>
      <w:r w:rsidR="00A87360">
        <w:rPr>
          <w:rFonts w:ascii="Times New Roman" w:hAnsi="Times New Roman" w:cs="Times New Roman"/>
          <w:sz w:val="21"/>
          <w:szCs w:val="21"/>
        </w:rPr>
        <w:t>те размера платы за коммунальную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у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за тот расчетный период, за который были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сняты показания, проводить проверки состояния указанных приборов учета и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достоверности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предоставленных потребителем сведений об их показаниях в порядке, предусмотренном Правил</w:t>
      </w:r>
      <w:r w:rsidR="00647712" w:rsidRPr="00ED6C57">
        <w:rPr>
          <w:rFonts w:ascii="Times New Roman" w:hAnsi="Times New Roman" w:cs="Times New Roman"/>
          <w:sz w:val="21"/>
          <w:szCs w:val="21"/>
        </w:rPr>
        <w:t>ами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363A5D" w:rsidP="00647712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принимать в порядке и сроки, которые установлены </w:t>
      </w:r>
      <w:hyperlink r:id="rId10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услуг, сообщения потребителя о </w:t>
      </w:r>
      <w:r w:rsidR="00A87360">
        <w:rPr>
          <w:rFonts w:ascii="Times New Roman" w:hAnsi="Times New Roman" w:cs="Times New Roman"/>
          <w:sz w:val="21"/>
          <w:szCs w:val="21"/>
        </w:rPr>
        <w:t>факте предоставления коммунальной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  <w:proofErr w:type="gramEnd"/>
    </w:p>
    <w:p w:rsidR="000031A7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обеспечить доставку потребителю платежных </w:t>
      </w:r>
      <w:r w:rsidR="00A87360">
        <w:rPr>
          <w:rFonts w:ascii="Times New Roman" w:hAnsi="Times New Roman" w:cs="Times New Roman"/>
          <w:sz w:val="21"/>
          <w:szCs w:val="21"/>
        </w:rPr>
        <w:t>документов на оплату коммунальной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способом, определенным в </w:t>
      </w:r>
      <w:hyperlink w:anchor="P55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пункте </w:t>
        </w:r>
      </w:hyperlink>
      <w:r w:rsidR="006218B9">
        <w:rPr>
          <w:rFonts w:ascii="Times New Roman" w:hAnsi="Times New Roman" w:cs="Times New Roman"/>
          <w:sz w:val="21"/>
          <w:szCs w:val="21"/>
        </w:rPr>
        <w:t>2.2</w:t>
      </w:r>
      <w:r w:rsidR="00647712" w:rsidRPr="00ED6C57">
        <w:rPr>
          <w:rFonts w:ascii="Times New Roman" w:hAnsi="Times New Roman" w:cs="Times New Roman"/>
          <w:sz w:val="21"/>
          <w:szCs w:val="21"/>
        </w:rPr>
        <w:t>.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</w:p>
    <w:p w:rsidR="000031A7" w:rsidRPr="00ED6C57" w:rsidRDefault="00363A5D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r w:rsidR="000031A7" w:rsidRPr="00ED6C57">
        <w:rPr>
          <w:rFonts w:ascii="Times New Roman" w:hAnsi="Times New Roman" w:cs="Times New Roman"/>
          <w:sz w:val="21"/>
          <w:szCs w:val="21"/>
        </w:rPr>
        <w:t>производить по требованию потребителя сверку платы за  водоснабжение;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ж) при временном отсутствии Потребителя в жилом помещении произвести перерасчет платы за  водоснабжение в порядке, установленном Правилами предоставления коммунальных услуг;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 возникновения аварии на сетях водоснабжения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последняя обязана устранить аварийную ситуацию  и восстановить водоснабжение Потребителя в сроки, установленные нормативно-технической документацией;</w:t>
      </w:r>
    </w:p>
    <w:p w:rsidR="000031A7" w:rsidRPr="00ED6C57" w:rsidRDefault="000031A7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      и) о</w:t>
      </w:r>
      <w:r w:rsidRPr="00ED6C57">
        <w:rPr>
          <w:rFonts w:eastAsia="Calibri"/>
          <w:sz w:val="21"/>
          <w:szCs w:val="21"/>
        </w:rPr>
        <w:t>существлять проверку состояния индивидуальных, общих (квартирных) приборов учета воды в срок, не превышающий 10 рабочих дней со дня получения от потребителя заявления о необходимости проведения такой проверки в отношении его прибора учета;</w:t>
      </w:r>
    </w:p>
    <w:p w:rsidR="00363A5D" w:rsidRDefault="000031A7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="Calibri"/>
          <w:sz w:val="21"/>
          <w:szCs w:val="21"/>
        </w:rPr>
        <w:t xml:space="preserve">           к)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A07DAE" w:rsidRPr="00ED6C57" w:rsidRDefault="00A07DAE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363A5D" w:rsidRPr="00A07DAE" w:rsidRDefault="000031A7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3.2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имеет право: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приостанавливать или огранич</w:t>
      </w:r>
      <w:r w:rsidR="00A87360">
        <w:rPr>
          <w:rFonts w:ascii="Times New Roman" w:hAnsi="Times New Roman" w:cs="Times New Roman"/>
          <w:sz w:val="21"/>
          <w:szCs w:val="21"/>
        </w:rPr>
        <w:t>ивать предоставление коммунальной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по основаниям и в порядке, которые установлены законодательством Российской Федерации;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и составлять акт об установлении количества граждан, временно проживающих в жилом помещении, в порядке, предусмотренном Правил</w:t>
      </w:r>
      <w:r w:rsidR="000031A7" w:rsidRPr="00ED6C57">
        <w:rPr>
          <w:rFonts w:ascii="Times New Roman" w:hAnsi="Times New Roman" w:cs="Times New Roman"/>
          <w:sz w:val="21"/>
          <w:szCs w:val="21"/>
        </w:rPr>
        <w:t>ами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7D0A84" w:rsidRPr="00ED6C57" w:rsidRDefault="00363A5D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  <w:proofErr w:type="gramStart"/>
      <w:r w:rsidRPr="00ED6C57">
        <w:rPr>
          <w:sz w:val="21"/>
          <w:szCs w:val="21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</w:t>
      </w:r>
      <w:r w:rsidR="007D0A84" w:rsidRPr="00ED6C57">
        <w:rPr>
          <w:sz w:val="21"/>
          <w:szCs w:val="21"/>
        </w:rPr>
        <w:t xml:space="preserve"> по </w:t>
      </w:r>
      <w:r w:rsidR="007D0A84" w:rsidRPr="00ED6C57">
        <w:rPr>
          <w:rFonts w:eastAsiaTheme="minorHAnsi"/>
          <w:sz w:val="21"/>
          <w:szCs w:val="21"/>
          <w:lang w:eastAsia="en-US"/>
        </w:rPr>
        <w:t>снятию показаний индивидуальных, общих (квартирных), комнатных и коллективных (</w:t>
      </w:r>
      <w:proofErr w:type="spellStart"/>
      <w:r w:rsidR="007D0A84" w:rsidRPr="00ED6C57">
        <w:rPr>
          <w:rFonts w:eastAsiaTheme="minorHAnsi"/>
          <w:sz w:val="21"/>
          <w:szCs w:val="21"/>
          <w:lang w:eastAsia="en-US"/>
        </w:rPr>
        <w:t>общедомовых</w:t>
      </w:r>
      <w:proofErr w:type="spellEnd"/>
      <w:r w:rsidR="007D0A84" w:rsidRPr="00ED6C57">
        <w:rPr>
          <w:rFonts w:eastAsiaTheme="minorHAnsi"/>
          <w:sz w:val="21"/>
          <w:szCs w:val="21"/>
          <w:lang w:eastAsia="en-US"/>
        </w:rPr>
        <w:t>) приборов учета и распределителей; для доставки платежных документов потребителям; для начисления платы за коммунальные услуги и подготовки доставки платежных документов потребителям;</w:t>
      </w:r>
      <w:proofErr w:type="gramEnd"/>
    </w:p>
    <w:p w:rsidR="007D0A84" w:rsidRPr="00ED6C57" w:rsidRDefault="00363A5D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</w:t>
      </w:r>
      <w:r w:rsidR="007D0A84" w:rsidRPr="00ED6C57">
        <w:rPr>
          <w:rFonts w:ascii="Times New Roman" w:hAnsi="Times New Roman" w:cs="Times New Roman"/>
          <w:sz w:val="21"/>
          <w:szCs w:val="21"/>
        </w:rPr>
        <w:t>требовать внесения платы за холодное водоснабжение, а также уплаты пени в случае просрочки оплаты платежей;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>) в согласованное с потребителем время осуществлять проверку правильности снятия потребителем показаний индивиду</w:t>
      </w:r>
      <w:r w:rsidR="00295C45">
        <w:rPr>
          <w:rFonts w:ascii="Times New Roman" w:hAnsi="Times New Roman" w:cs="Times New Roman"/>
          <w:sz w:val="21"/>
          <w:szCs w:val="21"/>
        </w:rPr>
        <w:t>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учета воды, их исправности, а также целостности на них пломб. В случае неправильного снятия показаний потребителем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произвести перерасчет;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без предварительного уведомления потребителя приостановить предоставление водоснабжения и водоотведения в случае: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или угрозы возникновения аварийных ситуаций на оборудовании или сетях, по которым осуществляются  водоснабжение;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стихийных бедствий и чрезвычайных ситуаций, а также при необходимости их локализации и устранения.</w:t>
      </w:r>
    </w:p>
    <w:p w:rsidR="007D0A84" w:rsidRPr="00ED6C57" w:rsidRDefault="007D0A84" w:rsidP="007D0A84">
      <w:pPr>
        <w:pStyle w:val="ConsPlusNormal"/>
        <w:widowControl/>
        <w:suppressAutoHyphens/>
        <w:autoSpaceDN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осуществлять установку, ремонт, з</w:t>
      </w:r>
      <w:r w:rsidR="00295C45">
        <w:rPr>
          <w:rFonts w:ascii="Times New Roman" w:hAnsi="Times New Roman" w:cs="Times New Roman"/>
          <w:sz w:val="21"/>
          <w:szCs w:val="21"/>
        </w:rPr>
        <w:t xml:space="preserve">амену, обслуживание  индивидуальных 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приборов  учета воды при заключении отдельного договора с потребителем. </w:t>
      </w:r>
    </w:p>
    <w:p w:rsidR="00363A5D" w:rsidRDefault="007D0A84" w:rsidP="007D0A84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</w:t>
      </w:r>
      <w:proofErr w:type="spellStart"/>
      <w:r w:rsidRPr="00ED6C57">
        <w:rPr>
          <w:sz w:val="21"/>
          <w:szCs w:val="21"/>
        </w:rPr>
        <w:t>з</w:t>
      </w:r>
      <w:proofErr w:type="spellEnd"/>
      <w:r w:rsidRPr="00ED6C57">
        <w:rPr>
          <w:sz w:val="21"/>
          <w:szCs w:val="21"/>
        </w:rPr>
        <w:t xml:space="preserve">) </w:t>
      </w:r>
      <w:r w:rsidR="00363A5D" w:rsidRPr="00ED6C57">
        <w:rPr>
          <w:sz w:val="21"/>
          <w:szCs w:val="21"/>
        </w:rPr>
        <w:t>осуществлять иные права, предусмотренные законодательством Российской Федерации.</w:t>
      </w:r>
    </w:p>
    <w:p w:rsidR="00A07DAE" w:rsidRPr="00ED6C57" w:rsidRDefault="00A07DAE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</w:p>
    <w:p w:rsidR="00363A5D" w:rsidRPr="00A07DAE" w:rsidRDefault="007D0A84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3.3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обязан: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а) своевременно и в полном объеме вносить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A87360">
        <w:rPr>
          <w:rFonts w:ascii="Times New Roman" w:hAnsi="Times New Roman" w:cs="Times New Roman"/>
          <w:sz w:val="21"/>
          <w:szCs w:val="21"/>
        </w:rPr>
        <w:t>организации плату за коммунальную</w:t>
      </w:r>
      <w:r w:rsidR="007D0A84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A87360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 и в порядке, которые установлены законодательством Российской Федерации</w:t>
      </w:r>
      <w:r w:rsidR="00C06B19" w:rsidRPr="00ED6C57">
        <w:rPr>
          <w:rFonts w:ascii="Times New Roman" w:hAnsi="Times New Roman" w:cs="Times New Roman"/>
          <w:sz w:val="21"/>
          <w:szCs w:val="21"/>
        </w:rPr>
        <w:t xml:space="preserve"> и настоящим договором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при обнаружении неисправностей, пожара и аварий во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 а при наличии возможности - принимать все меры по устранению таких неисправностей, пожара и аварий;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в) обеспечить оснащение жилого помещения приборами учета (холодной воды, горячей воды), а также ввод в эксплуатацию установленного прибора учета, его надлежащую техническую эксплуатацию, сохранность</w:t>
      </w:r>
      <w:r w:rsidR="00C06B19" w:rsidRPr="00ED6C57">
        <w:rPr>
          <w:rFonts w:ascii="Times New Roman" w:hAnsi="Times New Roman" w:cs="Times New Roman"/>
          <w:sz w:val="21"/>
          <w:szCs w:val="21"/>
        </w:rPr>
        <w:t>, поверку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в случае выхода прибора учета из строя (неисправности), в том числе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неотображения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прибором учета результатов измерений, нарушения контрольных пломб</w:t>
      </w:r>
      <w:r w:rsidR="007D0A84" w:rsidRPr="00ED6C57">
        <w:rPr>
          <w:rFonts w:ascii="Times New Roman" w:hAnsi="Times New Roman" w:cs="Times New Roman"/>
          <w:sz w:val="21"/>
          <w:szCs w:val="21"/>
        </w:rPr>
        <w:t>, (проволоки)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межповерочного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интервала поверки прибора учета незамедлительно известить об этом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случае, если требуется проведение демонтажа прибора учета, известить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допускать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ж) информировать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</w:t>
      </w:r>
      <w:r w:rsidR="00C06B19" w:rsidRPr="00ED6C57">
        <w:rPr>
          <w:rFonts w:ascii="Times New Roman" w:hAnsi="Times New Roman" w:cs="Times New Roman"/>
          <w:sz w:val="21"/>
          <w:szCs w:val="21"/>
        </w:rPr>
        <w:t>, зарегистрированных, а также собственников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жилом помещении потребителя, в случае, если жилое помещение потребителя не оборудовано прибором учета, не позднее 5 рабочих дней со дня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произошедших изменений;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возмещать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 w:rsidRPr="00ED6C57">
        <w:rPr>
          <w:sz w:val="21"/>
          <w:szCs w:val="21"/>
        </w:rPr>
        <w:t xml:space="preserve">         и) не осуществлять действия, а именно: </w:t>
      </w:r>
      <w:r w:rsidRPr="00ED6C57">
        <w:rPr>
          <w:rFonts w:eastAsiaTheme="minorHAnsi"/>
          <w:sz w:val="21"/>
          <w:szCs w:val="21"/>
          <w:lang w:eastAsia="en-US"/>
        </w:rPr>
        <w:t>самовольно нарушать пломбы (проволоки)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Theme="minorHAnsi"/>
          <w:sz w:val="21"/>
          <w:szCs w:val="21"/>
          <w:lang w:eastAsia="en-US"/>
        </w:rPr>
        <w:t xml:space="preserve">         к) п</w:t>
      </w:r>
      <w:r w:rsidRPr="00ED6C57">
        <w:rPr>
          <w:sz w:val="21"/>
          <w:szCs w:val="21"/>
        </w:rPr>
        <w:t xml:space="preserve">отребителю запрещается самовольно присоединяться к внутридомовым   инженерным системам или присоединяться к ним в обход индивидуальных приборов учета, вносить изменения во внутридомовые инженерные системы  без внесения в установленном порядке изменений в техническую документацию на </w:t>
      </w:r>
      <w:r w:rsidR="006218B9">
        <w:rPr>
          <w:sz w:val="21"/>
          <w:szCs w:val="21"/>
        </w:rPr>
        <w:t xml:space="preserve">жилой </w:t>
      </w:r>
      <w:r w:rsidRPr="00ED6C57">
        <w:rPr>
          <w:sz w:val="21"/>
          <w:szCs w:val="21"/>
        </w:rPr>
        <w:t>дом либо в технический паспорт жилого помещения;</w:t>
      </w:r>
    </w:p>
    <w:p w:rsidR="00823EC2" w:rsidRPr="00823EC2" w:rsidRDefault="00C06B19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</w:t>
      </w:r>
      <w:proofErr w:type="gramStart"/>
      <w:r w:rsidRPr="00823EC2">
        <w:rPr>
          <w:rFonts w:ascii="Times New Roman" w:hAnsi="Times New Roman"/>
          <w:sz w:val="21"/>
          <w:szCs w:val="21"/>
        </w:rPr>
        <w:t>л</w:t>
      </w:r>
      <w:r w:rsidR="00363A5D" w:rsidRPr="00823EC2">
        <w:rPr>
          <w:rFonts w:ascii="Times New Roman" w:hAnsi="Times New Roman"/>
          <w:sz w:val="21"/>
          <w:szCs w:val="21"/>
        </w:rPr>
        <w:t xml:space="preserve">) </w:t>
      </w:r>
      <w:r w:rsidR="00823EC2">
        <w:rPr>
          <w:rFonts w:ascii="Times New Roman" w:hAnsi="Times New Roman"/>
          <w:sz w:val="21"/>
          <w:szCs w:val="21"/>
        </w:rPr>
        <w:t>с</w:t>
      </w:r>
      <w:r w:rsidR="00823EC2" w:rsidRPr="00823EC2">
        <w:rPr>
          <w:rFonts w:ascii="Times New Roman" w:hAnsi="Times New Roman"/>
          <w:sz w:val="21"/>
          <w:szCs w:val="21"/>
        </w:rPr>
        <w:t xml:space="preserve">амостоятельно и за свой счет содержать в надлежащем техническом состоянии наружные инженерные системы водоснабжения, которые имеют непосредственное подключение к сетям водоснабжения </w:t>
      </w:r>
      <w:proofErr w:type="spellStart"/>
      <w:r w:rsidR="00823EC2"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="00823EC2" w:rsidRPr="00823EC2">
        <w:rPr>
          <w:rFonts w:ascii="Times New Roman" w:hAnsi="Times New Roman"/>
          <w:sz w:val="21"/>
          <w:szCs w:val="21"/>
        </w:rPr>
        <w:t xml:space="preserve"> организации, внутренние сети и оборудование, а также  приборы  учета воды, учитывающие весь объем услуг по холодному водоснабжению в домовладении, в том числе в жилом помещении и при использовании земельно</w:t>
      </w:r>
      <w:r w:rsidR="00823EC2">
        <w:rPr>
          <w:rFonts w:ascii="Times New Roman" w:hAnsi="Times New Roman"/>
          <w:sz w:val="21"/>
          <w:szCs w:val="21"/>
        </w:rPr>
        <w:t>го участка и надворных построек;</w:t>
      </w:r>
      <w:proofErr w:type="gramEnd"/>
    </w:p>
    <w:p w:rsidR="00823EC2" w:rsidRPr="00823EC2" w:rsidRDefault="00823EC2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м) </w:t>
      </w:r>
      <w:r>
        <w:rPr>
          <w:rFonts w:ascii="Times New Roman" w:hAnsi="Times New Roman"/>
          <w:sz w:val="21"/>
          <w:szCs w:val="21"/>
        </w:rPr>
        <w:t>о</w:t>
      </w:r>
      <w:r w:rsidRPr="00823EC2">
        <w:rPr>
          <w:rFonts w:ascii="Times New Roman" w:hAnsi="Times New Roman"/>
          <w:sz w:val="21"/>
          <w:szCs w:val="21"/>
        </w:rPr>
        <w:t>беспе</w:t>
      </w:r>
      <w:r>
        <w:rPr>
          <w:rFonts w:ascii="Times New Roman" w:hAnsi="Times New Roman"/>
          <w:sz w:val="21"/>
          <w:szCs w:val="21"/>
        </w:rPr>
        <w:t xml:space="preserve">чить доступ представителям РЭУ </w:t>
      </w:r>
      <w:proofErr w:type="spellStart"/>
      <w:r>
        <w:rPr>
          <w:rFonts w:ascii="Times New Roman" w:hAnsi="Times New Roman"/>
          <w:sz w:val="21"/>
          <w:szCs w:val="21"/>
        </w:rPr>
        <w:t>р</w:t>
      </w:r>
      <w:r w:rsidRPr="00823EC2">
        <w:rPr>
          <w:rFonts w:ascii="Times New Roman" w:hAnsi="Times New Roman"/>
          <w:sz w:val="21"/>
          <w:szCs w:val="21"/>
        </w:rPr>
        <w:t>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 для проведения осмотра технического состояния подключения к сетям водоснабжения, </w:t>
      </w:r>
      <w:r>
        <w:rPr>
          <w:rFonts w:ascii="Times New Roman" w:hAnsi="Times New Roman"/>
          <w:sz w:val="21"/>
          <w:szCs w:val="21"/>
        </w:rPr>
        <w:t>произведенного п</w:t>
      </w:r>
      <w:r w:rsidRPr="00823EC2">
        <w:rPr>
          <w:rFonts w:ascii="Times New Roman" w:hAnsi="Times New Roman"/>
          <w:sz w:val="21"/>
          <w:szCs w:val="21"/>
        </w:rPr>
        <w:t xml:space="preserve">отребителем, к сетям  водоснабжения </w:t>
      </w:r>
      <w:proofErr w:type="spellStart"/>
      <w:r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организации, и определение соответствия данного подключения нормативным документам</w:t>
      </w:r>
      <w:r>
        <w:rPr>
          <w:rFonts w:ascii="Times New Roman" w:hAnsi="Times New Roman"/>
          <w:sz w:val="21"/>
          <w:szCs w:val="21"/>
        </w:rPr>
        <w:t xml:space="preserve"> и требованиям безопасности;</w:t>
      </w:r>
    </w:p>
    <w:p w:rsidR="00363A5D" w:rsidRPr="00ED6C57" w:rsidRDefault="00823EC2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>
        <w:rPr>
          <w:sz w:val="21"/>
          <w:szCs w:val="21"/>
        </w:rPr>
        <w:t xml:space="preserve">          </w:t>
      </w:r>
      <w:proofErr w:type="spellStart"/>
      <w:r>
        <w:rPr>
          <w:sz w:val="21"/>
          <w:szCs w:val="21"/>
        </w:rPr>
        <w:t>н</w:t>
      </w:r>
      <w:proofErr w:type="spellEnd"/>
      <w:r>
        <w:rPr>
          <w:sz w:val="21"/>
          <w:szCs w:val="21"/>
        </w:rPr>
        <w:t xml:space="preserve">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C06B19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3.4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имеет право: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получать в</w:t>
      </w:r>
      <w:r w:rsidR="00BD0C57">
        <w:rPr>
          <w:rFonts w:ascii="Times New Roman" w:hAnsi="Times New Roman" w:cs="Times New Roman"/>
          <w:sz w:val="21"/>
          <w:szCs w:val="21"/>
        </w:rPr>
        <w:t xml:space="preserve"> необходимых объемах коммунальную услугу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надлежащего качества;</w:t>
      </w:r>
    </w:p>
    <w:p w:rsidR="00363A5D" w:rsidRPr="00ED6C57" w:rsidRDefault="00363A5D" w:rsidP="00D10B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б) при наличии прибора учета ежемесячно снимать его показания и передавать их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или уполномоченному ею лицу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 позднее 25-го числа расчетного периода, за который были сняты показания. Показания ИПУ, переданные после 25 числа расчетного месяца, учитываются в платежном документе следующего месяца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в) получать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сведения о правильности исчисления предъявленного к уплате размера пл</w:t>
      </w:r>
      <w:r w:rsidR="00BD0C57">
        <w:rPr>
          <w:rFonts w:ascii="Times New Roman" w:hAnsi="Times New Roman" w:cs="Times New Roman"/>
          <w:sz w:val="21"/>
          <w:szCs w:val="21"/>
        </w:rPr>
        <w:t>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D0C57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>, о наличии (отсутствии) задолженно</w:t>
      </w:r>
      <w:r w:rsidR="00BD0C57">
        <w:rPr>
          <w:rFonts w:ascii="Times New Roman" w:hAnsi="Times New Roman" w:cs="Times New Roman"/>
          <w:sz w:val="21"/>
          <w:szCs w:val="21"/>
        </w:rPr>
        <w:t>сти или переплаты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D0C57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, о наличии оснований и правильности начисления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организацией потребителю неустоек (штрафов, пеней);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требовать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измене</w:t>
      </w:r>
      <w:r w:rsidR="00BD0C57">
        <w:rPr>
          <w:rFonts w:ascii="Times New Roman" w:hAnsi="Times New Roman" w:cs="Times New Roman"/>
          <w:sz w:val="21"/>
          <w:szCs w:val="21"/>
        </w:rPr>
        <w:t>ния размера платы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D0C57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случаях и порядке, которые установлены </w:t>
      </w:r>
      <w:hyperlink r:id="rId11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е) требовать  у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предоставления служебного удостоверения;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обратиться в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за установкой приборов учета воды на возмездной основе в соответствии с 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23.11.2009г. № 261-ФЗ;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на бесперебойное круглосуточное холодное водоснабжение в течение года; </w:t>
      </w:r>
    </w:p>
    <w:p w:rsidR="00363A5D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и</w:t>
      </w:r>
      <w:r w:rsidR="00363A5D" w:rsidRPr="00ED6C57">
        <w:rPr>
          <w:rFonts w:ascii="Times New Roman" w:hAnsi="Times New Roman" w:cs="Times New Roman"/>
          <w:sz w:val="21"/>
          <w:szCs w:val="21"/>
        </w:rPr>
        <w:t>) осуществлять иные права, предусмотренные законодательством Российской Федерации.</w:t>
      </w:r>
    </w:p>
    <w:p w:rsidR="00A07DAE" w:rsidRPr="00ED6C57" w:rsidRDefault="00A07DAE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IV. Учет объема (количества) коммунальной услуги,</w:t>
      </w:r>
    </w:p>
    <w:p w:rsidR="00363A5D" w:rsidRDefault="00363A5D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предоставленной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потребителю</w:t>
      </w:r>
    </w:p>
    <w:p w:rsidR="00A07DAE" w:rsidRPr="00ED6C57" w:rsidRDefault="00A07DAE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5442DA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4.1.</w:t>
      </w:r>
      <w:r w:rsidR="00363A5D" w:rsidRPr="00ED6C57">
        <w:rPr>
          <w:rFonts w:ascii="Times New Roman" w:hAnsi="Times New Roman" w:cs="Times New Roman"/>
          <w:sz w:val="21"/>
          <w:szCs w:val="21"/>
        </w:rPr>
        <w:t>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363A5D" w:rsidRPr="00ED6C57">
        <w:rPr>
          <w:rFonts w:ascii="Times New Roman" w:hAnsi="Times New Roman" w:cs="Times New Roman"/>
          <w:sz w:val="21"/>
          <w:szCs w:val="21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3.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63A5D" w:rsidRPr="00ED6C57" w:rsidRDefault="00363A5D" w:rsidP="005442DA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V. Размер платы за коммунальную услугу и порядок расчетов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.1. Расчетный период для оплаты  водоснабжения устанавливается равным </w:t>
      </w:r>
      <w:r w:rsidRPr="00ED6C57">
        <w:rPr>
          <w:rFonts w:ascii="Times New Roman" w:hAnsi="Times New Roman" w:cs="Times New Roman"/>
          <w:sz w:val="21"/>
          <w:szCs w:val="21"/>
        </w:rPr>
        <w:t xml:space="preserve">1 </w:t>
      </w:r>
      <w:r w:rsidR="005442DA" w:rsidRPr="00ED6C57">
        <w:rPr>
          <w:rFonts w:ascii="Times New Roman" w:hAnsi="Times New Roman" w:cs="Times New Roman"/>
          <w:sz w:val="21"/>
          <w:szCs w:val="21"/>
        </w:rPr>
        <w:t>календарному месяцу.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.2. Расчет размера платы за водоснабжение рассчитывается в порядке и по тарифам, установленными  в соответствии с действующим законодательством РФ. 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lastRenderedPageBreak/>
        <w:t>На дату заключения договора тарифы на водоснабжение установлены Постановлением Министерства тарифного регулирования и энергетики Челябинской области от 06.12.2018г. № 80/47 «Об утверждении производственных программ и установлении тарифов на питьевую воду, водоотведение для Муниципального унитарного предприятия «Производственное объединение водоснабжения и водоотведения» г. Челябинска, оказывающего услуги холодного водоснабжения и водоотведения потребителям Челябинского городского округа и Сосновского муниципального района Челябинской области, 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2019-2023годы».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Тариф на холодное водоснабжение –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руб./куб.м. (с НДС) 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.3. Расчет платы за водоснабжение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="005442DA"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="005442DA"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28371C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.4. Плата за водоснабжение вносится ежемесячно на основании счетов-квитанций, представляемых </w:t>
      </w:r>
      <w:proofErr w:type="spellStart"/>
      <w:r w:rsidR="005442DA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5442DA" w:rsidRPr="00ED6C57">
        <w:rPr>
          <w:rFonts w:ascii="Times New Roman" w:hAnsi="Times New Roman" w:cs="Times New Roman"/>
          <w:sz w:val="21"/>
          <w:szCs w:val="21"/>
        </w:rPr>
        <w:t xml:space="preserve"> организацией не позднее 30-го числа  текущего месяца, до 10-го числа месяца, следующего за истекшим месяцем, за который производится оплата.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       5</w:t>
      </w:r>
      <w:r w:rsidRPr="00ED6C57">
        <w:rPr>
          <w:rFonts w:ascii="Times New Roman" w:hAnsi="Times New Roman"/>
          <w:sz w:val="21"/>
          <w:szCs w:val="21"/>
        </w:rPr>
        <w:t xml:space="preserve">.5. </w:t>
      </w:r>
      <w:r w:rsidRPr="00ED6C57">
        <w:rPr>
          <w:rFonts w:ascii="Times New Roman" w:hAnsi="Times New Roman" w:cs="Times New Roman"/>
          <w:sz w:val="21"/>
          <w:szCs w:val="21"/>
        </w:rPr>
        <w:t xml:space="preserve">При изменении тарифов на водоснабжение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15дней до даты  выставления платежных документов информирует Потребителя путем размещения в платежном документе  информации о размере тарифа на каждый вид коммунальной услуги и реквизиты нормативных актов, которыми они установлены, а также информирует Потребителя через средства массовой информации (телевидение, радио), органы печати, на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организации.</w:t>
      </w:r>
    </w:p>
    <w:p w:rsidR="005442DA" w:rsidRPr="00ED6C57" w:rsidRDefault="005442DA" w:rsidP="005442DA">
      <w:pPr>
        <w:autoSpaceDE w:val="0"/>
        <w:autoSpaceDN w:val="0"/>
        <w:adjustRightInd w:val="0"/>
        <w:ind w:firstLine="54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.6. </w:t>
      </w:r>
      <w:proofErr w:type="gramStart"/>
      <w:r w:rsidRPr="00ED6C57">
        <w:rPr>
          <w:rFonts w:eastAsia="Calibri"/>
          <w:sz w:val="21"/>
          <w:szCs w:val="21"/>
        </w:rPr>
        <w:t xml:space="preserve">При не допуске 2 и более раз потребителем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акта представителем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об отказе в допуске к прибору учета показания такого прибора учета, предоставленные Потребителем, не</w:t>
      </w:r>
      <w:proofErr w:type="gramEnd"/>
      <w:r w:rsidRPr="00ED6C57">
        <w:rPr>
          <w:rFonts w:eastAsia="Calibri"/>
          <w:sz w:val="21"/>
          <w:szCs w:val="21"/>
        </w:rPr>
        <w:t xml:space="preserve"> учитываются при расчете платы за коммунальные услуги до даты подписания акта проведения указанной проверки. </w:t>
      </w:r>
      <w:proofErr w:type="gramStart"/>
      <w:r w:rsidRPr="00ED6C57">
        <w:rPr>
          <w:rFonts w:eastAsia="Calibri"/>
          <w:sz w:val="21"/>
          <w:szCs w:val="21"/>
        </w:rPr>
        <w:t xml:space="preserve">В случае не предоставления Потребителем допуска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по истечении 3 расчетных периодов подряд, за которые плата за коммунальную услугу определяется по среднемесячному начислению, размер платы за коммунальные услуги рассчитывается с учетом повышающих коэффициентов в соответствии с приведенными в </w:t>
      </w:r>
      <w:hyperlink r:id="rId12" w:history="1">
        <w:r w:rsidRPr="00ED6C57">
          <w:rPr>
            <w:rFonts w:eastAsia="Calibri"/>
            <w:sz w:val="21"/>
            <w:szCs w:val="21"/>
          </w:rPr>
          <w:t>приложении N 2</w:t>
        </w:r>
      </w:hyperlink>
      <w:r w:rsidRPr="00ED6C57">
        <w:rPr>
          <w:rFonts w:eastAsia="Calibri"/>
          <w:sz w:val="21"/>
          <w:szCs w:val="21"/>
        </w:rPr>
        <w:t xml:space="preserve"> к </w:t>
      </w:r>
      <w:r w:rsidRPr="00ED6C57">
        <w:rPr>
          <w:sz w:val="21"/>
          <w:szCs w:val="21"/>
        </w:rPr>
        <w:t>«Правилам предоставления коммунальных услуг собственникам и пользователям помещений в многоквартирных домах</w:t>
      </w:r>
      <w:proofErr w:type="gramEnd"/>
      <w:r w:rsidRPr="00ED6C57">
        <w:rPr>
          <w:sz w:val="21"/>
          <w:szCs w:val="21"/>
        </w:rPr>
        <w:t xml:space="preserve"> и жилых домов» утвержденных Постановлением Правительства РФ от 06.05.2011г. № 354 </w:t>
      </w:r>
      <w:r w:rsidRPr="00ED6C57">
        <w:rPr>
          <w:rFonts w:eastAsia="Calibri"/>
          <w:sz w:val="21"/>
          <w:szCs w:val="21"/>
        </w:rPr>
        <w:t>формулами расчета размера платы за коммунальные услуги холодного водоснабжения, предусматривающими применение повышающих коэффициентов, начиная с расчетного периода, следующего за расчетным периодом, по истечении 3 расчетных периодов подряд, до даты составления акта проверки.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.7. Показатели качества коммунальных услуг, предельные сроки устранения аварий и иные нарушения порядка предоставления коммунальных услуг, установленных законодательством РФ, в том числе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 указаны в Приложении № 1 к настоящему договору.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.8</w:t>
      </w:r>
      <w:r w:rsidRPr="00ED6C57">
        <w:rPr>
          <w:sz w:val="21"/>
          <w:szCs w:val="21"/>
        </w:rPr>
        <w:t xml:space="preserve"> </w:t>
      </w:r>
      <w:r w:rsidR="00BD0C57">
        <w:rPr>
          <w:rFonts w:ascii="Times New Roman" w:hAnsi="Times New Roman" w:cs="Times New Roman"/>
          <w:sz w:val="21"/>
          <w:szCs w:val="21"/>
        </w:rPr>
        <w:t xml:space="preserve">Расчет платы за водоснабжение 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. Предельные сроки устранения аварий: 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  <w:u w:val="single"/>
        </w:rPr>
        <w:t>- по услуге холодного водоснабжения</w:t>
      </w:r>
      <w:r w:rsidRPr="00ED6C57">
        <w:rPr>
          <w:rFonts w:ascii="Times New Roman" w:hAnsi="Times New Roman" w:cs="Times New Roman"/>
          <w:sz w:val="21"/>
          <w:szCs w:val="21"/>
        </w:rPr>
        <w:t>: 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СНиП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2.04.02-84*). Расчетное время ликвидации аварии на трубопроводах систем водоснабжения согласно п.11.4.</w:t>
      </w:r>
      <w:hyperlink r:id="rId13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  "СП 31.13330.2012. Свод правил. Водоснабжение. Наружные сети и сооружения. Актуализированная редакция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СНиП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2.04.02-84*. С изменением N 1" (утв. Приказом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Минрегиона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России от 29.12.2011 N 635/14) (ред. от 30.12.2015)</w:t>
        </w:r>
      </w:hyperlink>
    </w:p>
    <w:tbl>
      <w:tblPr>
        <w:tblW w:w="987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336"/>
        <w:gridCol w:w="3405"/>
      </w:tblGrid>
      <w:tr w:rsidR="005442DA" w:rsidRPr="00ED6C57" w:rsidTr="00ED6C57">
        <w:trPr>
          <w:trHeight w:val="577"/>
        </w:trPr>
        <w:tc>
          <w:tcPr>
            <w:tcW w:w="3132" w:type="dxa"/>
            <w:vMerge w:val="restart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Диаметр труб,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6741" w:type="dxa"/>
            <w:gridSpan w:val="2"/>
          </w:tcPr>
          <w:p w:rsidR="005442DA" w:rsidRPr="00ED6C57" w:rsidRDefault="005442DA" w:rsidP="00295C45">
            <w:pPr>
              <w:pStyle w:val="ConsPlusNormal"/>
              <w:ind w:right="22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Расчетное время ликвидации аварий на трубопроводах,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ч</w:t>
            </w:r>
            <w:proofErr w:type="gramEnd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, при глубине заложения труб, м</w:t>
            </w:r>
          </w:p>
        </w:tc>
      </w:tr>
      <w:tr w:rsidR="005442DA" w:rsidRPr="00ED6C57" w:rsidTr="00ED6C57">
        <w:trPr>
          <w:trHeight w:val="142"/>
        </w:trPr>
        <w:tc>
          <w:tcPr>
            <w:tcW w:w="3132" w:type="dxa"/>
            <w:vMerge/>
          </w:tcPr>
          <w:p w:rsidR="005442DA" w:rsidRPr="00ED6C57" w:rsidRDefault="005442DA" w:rsidP="00295C45">
            <w:pPr>
              <w:rPr>
                <w:sz w:val="21"/>
                <w:szCs w:val="21"/>
              </w:rPr>
            </w:pP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2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более 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400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Св. 400 до 1000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Св. 1000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5442DA" w:rsidRPr="00ED6C57" w:rsidTr="00ED6C57">
        <w:trPr>
          <w:trHeight w:val="2618"/>
        </w:trPr>
        <w:tc>
          <w:tcPr>
            <w:tcW w:w="9873" w:type="dxa"/>
            <w:gridSpan w:val="3"/>
          </w:tcPr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Примечания: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1. В зависимости от материала и диаметра труб, особенностей трассы водоводов, условий прокладки труб, наличия дорог, транспортных средств и средств ликвидации аварий указанное время может быть изменено, но должно приниматься не менее 6 ч.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2. Допускается увеличивать время ликвидации аварии при условии, что длительность перерывов подачи воды и снижения ее подачи не будет превосходить пределов, указанных в </w:t>
            </w:r>
            <w:hyperlink r:id="rId14" w:history="1">
              <w:r w:rsidRPr="00ED6C57">
                <w:rPr>
                  <w:rFonts w:ascii="Times New Roman" w:hAnsi="Times New Roman" w:cs="Times New Roman"/>
                  <w:sz w:val="21"/>
                  <w:szCs w:val="21"/>
                </w:rPr>
                <w:t>7.4</w:t>
              </w:r>
            </w:hyperlink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3. При необходимости дезинфекции трубопроводов после ликвидации аварии указанное в таблице время следует увеличивать на 12 ч.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4. Время ликвидации аварии, указанное в таблице: включает и время локализации аварии, т.е. отключение аварийного участка от остальной сети. Для систем I, II, III категорий это время не должно превышать, соответственно, 1 ч, 1,25 ч и 1,5 ч после обнаружения аварии.</w:t>
            </w:r>
          </w:p>
        </w:tc>
      </w:tr>
    </w:tbl>
    <w:p w:rsidR="005442DA" w:rsidRPr="00ED6C57" w:rsidRDefault="00497428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5</w:t>
      </w:r>
      <w:r w:rsidR="005442DA" w:rsidRPr="00ED6C57">
        <w:rPr>
          <w:sz w:val="21"/>
          <w:szCs w:val="21"/>
        </w:rPr>
        <w:t>.9.  При наличии установленных приборов учета воды на дату заключения договора в помещении: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тип, установленных индивидуальных  приборов учета воды общих (квартирных):</w:t>
      </w:r>
    </w:p>
    <w:p w:rsidR="005442DA" w:rsidRPr="00ED6C57" w:rsidRDefault="0028371C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_____________________________________________________________________________</w:t>
      </w:r>
      <w:r w:rsidR="005442DA" w:rsidRPr="00ED6C57">
        <w:rPr>
          <w:sz w:val="21"/>
          <w:szCs w:val="21"/>
        </w:rPr>
        <w:t>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дата и места их установки (введения в эксплуатацию)  - </w:t>
      </w:r>
      <w:r w:rsidR="0028371C" w:rsidRPr="00ED6C57">
        <w:rPr>
          <w:sz w:val="21"/>
          <w:szCs w:val="21"/>
        </w:rPr>
        <w:t>____________________________,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даты опломбирования прибора учета заводом –</w:t>
      </w:r>
      <w:r w:rsidR="0028371C" w:rsidRPr="00ED6C57">
        <w:rPr>
          <w:sz w:val="21"/>
          <w:szCs w:val="21"/>
        </w:rPr>
        <w:t xml:space="preserve"> ___________________________________.</w:t>
      </w:r>
    </w:p>
    <w:p w:rsidR="007905C7" w:rsidRPr="00ED6C57" w:rsidRDefault="005442DA" w:rsidP="007905C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.10. </w:t>
      </w:r>
      <w:r w:rsidRPr="00ED6C57">
        <w:rPr>
          <w:rFonts w:eastAsia="Calibri"/>
          <w:sz w:val="21"/>
          <w:szCs w:val="21"/>
        </w:rPr>
        <w:t>По</w:t>
      </w:r>
      <w:r w:rsidR="00BD0C57">
        <w:rPr>
          <w:rFonts w:eastAsia="Calibri"/>
          <w:sz w:val="21"/>
          <w:szCs w:val="21"/>
        </w:rPr>
        <w:t>требитель оплачивает коммунальную</w:t>
      </w:r>
      <w:r w:rsidRPr="00ED6C57">
        <w:rPr>
          <w:rFonts w:eastAsia="Calibri"/>
          <w:sz w:val="21"/>
          <w:szCs w:val="21"/>
        </w:rPr>
        <w:t xml:space="preserve"> услуг</w:t>
      </w:r>
      <w:r w:rsidR="00BD0C57">
        <w:rPr>
          <w:rFonts w:eastAsia="Calibri"/>
          <w:sz w:val="21"/>
          <w:szCs w:val="21"/>
        </w:rPr>
        <w:t>у</w:t>
      </w:r>
      <w:r w:rsidRPr="00ED6C57">
        <w:rPr>
          <w:rFonts w:eastAsia="Calibri"/>
          <w:sz w:val="21"/>
          <w:szCs w:val="21"/>
        </w:rPr>
        <w:t xml:space="preserve"> наличными денежными средствами, в безналичной форме с использованием счетов, </w:t>
      </w:r>
      <w:proofErr w:type="gramStart"/>
      <w:r w:rsidRPr="00ED6C57">
        <w:rPr>
          <w:rFonts w:eastAsia="Calibri"/>
          <w:sz w:val="21"/>
          <w:szCs w:val="21"/>
        </w:rPr>
        <w:t>открытых</w:t>
      </w:r>
      <w:proofErr w:type="gramEnd"/>
      <w:r w:rsidRPr="00ED6C57">
        <w:rPr>
          <w:rFonts w:eastAsia="Calibri"/>
          <w:sz w:val="21"/>
          <w:szCs w:val="21"/>
        </w:rPr>
        <w:t xml:space="preserve"> в том числе для этих целей в выбранных им банках или переводом денежных средств без открытия банковского счета,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оплаты.</w:t>
      </w:r>
      <w:r w:rsidR="007905C7" w:rsidRPr="00ED6C57">
        <w:rPr>
          <w:rFonts w:eastAsia="Calibri"/>
          <w:sz w:val="21"/>
          <w:szCs w:val="21"/>
        </w:rPr>
        <w:t xml:space="preserve"> </w:t>
      </w:r>
      <w:r w:rsidR="00363A5D" w:rsidRPr="00ED6C57">
        <w:rPr>
          <w:sz w:val="21"/>
          <w:szCs w:val="21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295C45" w:rsidRPr="00BD0C57" w:rsidRDefault="007905C7" w:rsidP="00C13AF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5.11. </w:t>
      </w:r>
      <w:r w:rsidR="00363A5D" w:rsidRPr="00ED6C57">
        <w:rPr>
          <w:sz w:val="21"/>
          <w:szCs w:val="21"/>
        </w:rPr>
        <w:t xml:space="preserve">В случае подключения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proofErr w:type="spellStart"/>
      <w:r w:rsidR="00363A5D" w:rsidRPr="00ED6C57">
        <w:rPr>
          <w:sz w:val="21"/>
          <w:szCs w:val="21"/>
        </w:rPr>
        <w:t>ресурсоснабжающая</w:t>
      </w:r>
      <w:proofErr w:type="spellEnd"/>
      <w:r w:rsidR="00363A5D" w:rsidRPr="00ED6C57">
        <w:rPr>
          <w:sz w:val="21"/>
          <w:szCs w:val="21"/>
        </w:rPr>
        <w:t xml:space="preserve"> организация производит перерасчет и (или) доначисление платы за коммунальную услугу в порядке, предусмотренном </w:t>
      </w:r>
      <w:hyperlink r:id="rId15" w:history="1">
        <w:r w:rsidR="00363A5D" w:rsidRPr="00ED6C57">
          <w:rPr>
            <w:sz w:val="21"/>
            <w:szCs w:val="21"/>
          </w:rPr>
          <w:t>Правилами</w:t>
        </w:r>
      </w:hyperlink>
      <w:r w:rsidR="00363A5D" w:rsidRPr="00ED6C57">
        <w:rPr>
          <w:sz w:val="21"/>
          <w:szCs w:val="21"/>
        </w:rPr>
        <w:t xml:space="preserve"> предоставления коммунальных услуг.</w:t>
      </w:r>
    </w:p>
    <w:p w:rsidR="00C13AF7" w:rsidRPr="00ED6C57" w:rsidRDefault="00C13AF7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VI. Ограничение, приостановление, возобновление</w:t>
      </w:r>
    </w:p>
    <w:p w:rsidR="00363A5D" w:rsidRDefault="00C13AF7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предоставления коммунальных услуг</w:t>
      </w:r>
    </w:p>
    <w:p w:rsidR="00A07DAE" w:rsidRPr="00ED6C57" w:rsidRDefault="00A07DAE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осуществляет ограничение, приостановление, возобнов</w:t>
      </w:r>
      <w:r w:rsidRPr="00ED6C57">
        <w:rPr>
          <w:rFonts w:ascii="Times New Roman" w:hAnsi="Times New Roman" w:cs="Times New Roman"/>
          <w:sz w:val="21"/>
          <w:szCs w:val="21"/>
        </w:rPr>
        <w:t>ление предоставления коммунальных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потребителю по основаниям и в порядке,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6.2</w:t>
      </w:r>
      <w:r w:rsidR="00363A5D" w:rsidRPr="00ED6C57">
        <w:rPr>
          <w:rFonts w:ascii="Times New Roman" w:hAnsi="Times New Roman" w:cs="Times New Roman"/>
          <w:sz w:val="21"/>
          <w:szCs w:val="21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6.3.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При ограничении предоставления коммунальной услуги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:rsidR="00363A5D" w:rsidRPr="00ED6C57" w:rsidRDefault="00363A5D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При приостановлении предоставления коммунальной услуги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прекращает ее предоставление потребителю.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6.4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VII. Ответственность сторон</w:t>
      </w:r>
    </w:p>
    <w:p w:rsidR="00A07DAE" w:rsidRPr="00ED6C57" w:rsidRDefault="00A07DAE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C13AF7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7.2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</w:t>
      </w:r>
      <w:r w:rsidR="00C0438D" w:rsidRPr="00C0438D">
        <w:rPr>
          <w:rFonts w:ascii="Times New Roman" w:hAnsi="Times New Roman" w:cs="Times New Roman"/>
          <w:sz w:val="21"/>
          <w:szCs w:val="21"/>
        </w:rPr>
        <w:t xml:space="preserve"> </w:t>
      </w:r>
      <w:r w:rsidR="00C0438D">
        <w:rPr>
          <w:rFonts w:ascii="Times New Roman" w:hAnsi="Times New Roman" w:cs="Times New Roman"/>
          <w:sz w:val="21"/>
          <w:szCs w:val="21"/>
        </w:rPr>
        <w:t>по холодному водоснабжению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на границе </w:t>
      </w:r>
      <w:r w:rsidR="00FE2DF9">
        <w:rPr>
          <w:rFonts w:ascii="Times New Roman" w:hAnsi="Times New Roman" w:cs="Times New Roman"/>
          <w:sz w:val="21"/>
          <w:szCs w:val="21"/>
        </w:rPr>
        <w:t>балансовой принадлежности (эксплуатационной ответственности) сетей холодного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водоснабжения</w:t>
      </w:r>
      <w:r w:rsidR="00FE2DF9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FE2DF9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FE2DF9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Pr="00ED6C5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295C45" w:rsidRPr="00295C45" w:rsidRDefault="00E9252E" w:rsidP="00295C45">
      <w:pPr>
        <w:autoSpaceDE w:val="0"/>
        <w:autoSpaceDN w:val="0"/>
        <w:adjustRightInd w:val="0"/>
        <w:ind w:firstLine="540"/>
        <w:jc w:val="both"/>
        <w:outlineLvl w:val="1"/>
        <w:rPr>
          <w:sz w:val="21"/>
          <w:szCs w:val="21"/>
        </w:rPr>
      </w:pPr>
      <w:r w:rsidRPr="00ED6C57">
        <w:rPr>
          <w:sz w:val="21"/>
          <w:szCs w:val="21"/>
        </w:rPr>
        <w:t>7.3</w:t>
      </w:r>
      <w:r w:rsidR="00363A5D" w:rsidRPr="00ED6C57">
        <w:rPr>
          <w:sz w:val="21"/>
          <w:szCs w:val="21"/>
        </w:rPr>
        <w:t xml:space="preserve">. </w:t>
      </w:r>
      <w:proofErr w:type="spellStart"/>
      <w:r w:rsidR="00295C45" w:rsidRPr="00295C45">
        <w:rPr>
          <w:sz w:val="21"/>
          <w:szCs w:val="21"/>
        </w:rPr>
        <w:t>Ресурсоснабжающая</w:t>
      </w:r>
      <w:proofErr w:type="spellEnd"/>
      <w:r w:rsidR="00295C45" w:rsidRPr="00295C45">
        <w:rPr>
          <w:sz w:val="21"/>
          <w:szCs w:val="21"/>
        </w:rPr>
        <w:t xml:space="preserve"> организация не несет ответственность за техническое состояние инженерных систем водоснабжения, являющихся  собственностью собственников жилого дома</w:t>
      </w:r>
      <w:r w:rsidR="00295C45">
        <w:rPr>
          <w:sz w:val="21"/>
          <w:szCs w:val="21"/>
        </w:rPr>
        <w:t xml:space="preserve"> (части жилого дома), домовладения</w:t>
      </w:r>
      <w:r w:rsidR="00295C45" w:rsidRPr="00295C45">
        <w:rPr>
          <w:sz w:val="21"/>
          <w:szCs w:val="21"/>
        </w:rPr>
        <w:t xml:space="preserve">, а также за качество поставки водоснабжения и бесперебойность поставки водоснабжении в </w:t>
      </w:r>
      <w:r w:rsidR="00295C45" w:rsidRPr="00295C45">
        <w:rPr>
          <w:sz w:val="21"/>
          <w:szCs w:val="21"/>
        </w:rPr>
        <w:lastRenderedPageBreak/>
        <w:t>связи с тем, что Потребителем  произведено подключение к сетям водоснабжения без получения и выполнения технических условий МУП «ПОВВ».</w:t>
      </w:r>
    </w:p>
    <w:p w:rsidR="00295C45" w:rsidRPr="00C47350" w:rsidRDefault="00295C45" w:rsidP="00295C45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           </w:t>
      </w:r>
      <w:r w:rsidR="00E9252E" w:rsidRPr="00C47350">
        <w:rPr>
          <w:rFonts w:ascii="Times New Roman" w:hAnsi="Times New Roman" w:cs="Times New Roman"/>
          <w:sz w:val="21"/>
          <w:szCs w:val="21"/>
        </w:rPr>
        <w:t xml:space="preserve">7.4. </w:t>
      </w:r>
      <w:r w:rsidR="00C47350">
        <w:rPr>
          <w:rFonts w:ascii="Times New Roman" w:hAnsi="Times New Roman" w:cs="Times New Roman"/>
          <w:sz w:val="21"/>
          <w:szCs w:val="21"/>
        </w:rPr>
        <w:t>В случае, если п</w:t>
      </w:r>
      <w:r w:rsidRPr="00C47350">
        <w:rPr>
          <w:rFonts w:ascii="Times New Roman" w:hAnsi="Times New Roman" w:cs="Times New Roman"/>
          <w:sz w:val="21"/>
          <w:szCs w:val="21"/>
        </w:rPr>
        <w:t xml:space="preserve">отребитель несвоевременно и (или) не полностью производит оплату за услуги холодного </w:t>
      </w:r>
      <w:r w:rsidR="00C47350">
        <w:rPr>
          <w:rFonts w:ascii="Times New Roman" w:hAnsi="Times New Roman" w:cs="Times New Roman"/>
          <w:sz w:val="21"/>
          <w:szCs w:val="21"/>
        </w:rPr>
        <w:t xml:space="preserve">водоснабжения, потребитель обязан уплатить </w:t>
      </w:r>
      <w:proofErr w:type="spellStart"/>
      <w:r w:rsidR="00C47350">
        <w:rPr>
          <w:rFonts w:ascii="Times New Roman" w:hAnsi="Times New Roman" w:cs="Times New Roman"/>
          <w:sz w:val="21"/>
          <w:szCs w:val="21"/>
        </w:rPr>
        <w:t>р</w:t>
      </w:r>
      <w:r w:rsidRPr="00C47350">
        <w:rPr>
          <w:rFonts w:ascii="Times New Roman" w:hAnsi="Times New Roman" w:cs="Times New Roman"/>
          <w:sz w:val="21"/>
          <w:szCs w:val="21"/>
        </w:rPr>
        <w:t>есурсоснабжающей</w:t>
      </w:r>
      <w:proofErr w:type="spellEnd"/>
      <w:r w:rsidRPr="00C47350">
        <w:rPr>
          <w:rFonts w:ascii="Times New Roman" w:hAnsi="Times New Roman" w:cs="Times New Roman"/>
          <w:sz w:val="21"/>
          <w:szCs w:val="21"/>
        </w:rPr>
        <w:t xml:space="preserve"> организации пени в размере 1/300 </w:t>
      </w:r>
      <w:hyperlink r:id="rId16" w:history="1">
        <w:r w:rsidRPr="00C47350">
          <w:rPr>
            <w:rFonts w:ascii="Times New Roman" w:hAnsi="Times New Roman" w:cs="Times New Roman"/>
            <w:sz w:val="21"/>
            <w:szCs w:val="21"/>
          </w:rPr>
          <w:t>ставки</w:t>
        </w:r>
      </w:hyperlink>
      <w:r w:rsidRPr="00C47350">
        <w:rPr>
          <w:rFonts w:ascii="Times New Roman" w:hAnsi="Times New Roman" w:cs="Times New Roman"/>
          <w:sz w:val="21"/>
          <w:szCs w:val="21"/>
        </w:rPr>
        <w:t xml:space="preserve"> рефинансирования Центрального банка Российской Федерации (ключевой ставки ЦБ РФ), действующей на день фактической оплаты, от не выплаченной в срок </w:t>
      </w:r>
      <w:proofErr w:type="gramStart"/>
      <w:r w:rsidRPr="00C47350">
        <w:rPr>
          <w:rFonts w:ascii="Times New Roman" w:hAnsi="Times New Roman" w:cs="Times New Roman"/>
          <w:sz w:val="21"/>
          <w:szCs w:val="21"/>
        </w:rPr>
        <w:t>суммы</w:t>
      </w:r>
      <w:proofErr w:type="gramEnd"/>
      <w:r w:rsidRPr="00C47350">
        <w:rPr>
          <w:rFonts w:ascii="Times New Roman" w:hAnsi="Times New Roman" w:cs="Times New Roman"/>
          <w:sz w:val="21"/>
          <w:szCs w:val="21"/>
        </w:rPr>
        <w:t xml:space="preserve">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 (ключевой ставки ЦБ РФ), действующей на день фактической оплаты, от не выплаченной в срок суммы за каждый день просрочки. </w:t>
      </w:r>
    </w:p>
    <w:p w:rsidR="00363A5D" w:rsidRDefault="00363A5D" w:rsidP="00C47350">
      <w:pPr>
        <w:autoSpaceDE w:val="0"/>
        <w:ind w:firstLine="540"/>
        <w:jc w:val="center"/>
        <w:rPr>
          <w:sz w:val="21"/>
          <w:szCs w:val="21"/>
        </w:rPr>
      </w:pPr>
      <w:r w:rsidRPr="00ED6C57">
        <w:rPr>
          <w:sz w:val="21"/>
          <w:szCs w:val="21"/>
        </w:rPr>
        <w:t>VIII. Порядок разрешения споров</w:t>
      </w:r>
    </w:p>
    <w:p w:rsidR="00A07DAE" w:rsidRPr="00ED6C57" w:rsidRDefault="00A07DAE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E9252E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8.1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IX. Действие, изменение и расторжение договора</w:t>
      </w:r>
    </w:p>
    <w:p w:rsidR="00A07DAE" w:rsidRPr="00ED6C57" w:rsidRDefault="00A07DAE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tabs>
          <w:tab w:val="left" w:pos="-709"/>
          <w:tab w:val="left" w:pos="510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 9.1. Настоящий договор считается заключенным с момента подписания Сторонами  и действует неопределенный срок.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9.2. Настоящий договор может быть изменен по соглашению сторон, а также в одностороннем порядке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организацией в случае изменения нормативн</w:t>
      </w:r>
      <w:proofErr w:type="gramStart"/>
      <w:r w:rsidRPr="00ED6C57">
        <w:rPr>
          <w:sz w:val="21"/>
          <w:szCs w:val="21"/>
        </w:rPr>
        <w:t>о-</w:t>
      </w:r>
      <w:proofErr w:type="gramEnd"/>
      <w:r w:rsidRPr="00ED6C57">
        <w:rPr>
          <w:sz w:val="21"/>
          <w:szCs w:val="21"/>
        </w:rPr>
        <w:t xml:space="preserve"> правовых и законодательных актов, банковских и иных реквизитах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организации, об изменении условий договора </w:t>
      </w:r>
      <w:proofErr w:type="spellStart"/>
      <w:r w:rsidRPr="00ED6C57">
        <w:rPr>
          <w:sz w:val="21"/>
          <w:szCs w:val="21"/>
        </w:rPr>
        <w:t>Ресурсоснабжающая</w:t>
      </w:r>
      <w:proofErr w:type="spellEnd"/>
      <w:r w:rsidRPr="00ED6C57">
        <w:rPr>
          <w:sz w:val="21"/>
          <w:szCs w:val="21"/>
        </w:rPr>
        <w:t xml:space="preserve"> организация уведомляет потребителя путем размещения информации на </w:t>
      </w:r>
      <w:proofErr w:type="spellStart"/>
      <w:r w:rsidRPr="00ED6C57">
        <w:rPr>
          <w:sz w:val="21"/>
          <w:szCs w:val="21"/>
        </w:rPr>
        <w:t>счет-извещениях</w:t>
      </w:r>
      <w:proofErr w:type="spellEnd"/>
      <w:r w:rsidRPr="00ED6C57">
        <w:rPr>
          <w:sz w:val="21"/>
          <w:szCs w:val="21"/>
        </w:rPr>
        <w:t>, а также на официальном сайте МУП «ПОВВ».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9.3.Настоящий </w:t>
      </w:r>
      <w:proofErr w:type="gramStart"/>
      <w:r w:rsidRPr="00ED6C57">
        <w:rPr>
          <w:sz w:val="21"/>
          <w:szCs w:val="21"/>
        </w:rPr>
        <w:t>договор</w:t>
      </w:r>
      <w:proofErr w:type="gramEnd"/>
      <w:r w:rsidRPr="00ED6C57">
        <w:rPr>
          <w:sz w:val="21"/>
          <w:szCs w:val="21"/>
        </w:rPr>
        <w:t xml:space="preserve"> может быть расторгнут по соглашению Сторон, в порядке установленном Жилищным кодексом РФ, по решению суда, а также в случае одностороннего отказа от исполнения договора одной из сторон, в порядке установленном Гражданским законодательством РФ, в случае прекращения права собственности на помещение или иного законного права пользования помещением.  </w:t>
      </w:r>
    </w:p>
    <w:p w:rsidR="00E9252E" w:rsidRPr="00ED6C57" w:rsidRDefault="00E9252E" w:rsidP="00E9252E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8210FF">
        <w:rPr>
          <w:sz w:val="21"/>
          <w:szCs w:val="21"/>
        </w:rPr>
        <w:t xml:space="preserve">      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9.4.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Стороны обязуются по всем вопросам, не отраженным в настоящем договоре, руководствоваться Гражданским кодексом  РФ, Жилищным кодексом РФ,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354,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>. № 261-ФЗ</w:t>
      </w:r>
      <w:r w:rsidRPr="00ED6C57">
        <w:rPr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>законами и иными муниципальными актами, решениями Челябинской городской Думы, Постановлениями Государственного комитета «Единый тарифный орган Челябинской области»</w:t>
      </w:r>
      <w:r w:rsidR="00C0438D">
        <w:rPr>
          <w:rFonts w:ascii="Times New Roman" w:hAnsi="Times New Roman" w:cs="Times New Roman"/>
          <w:sz w:val="21"/>
          <w:szCs w:val="21"/>
        </w:rPr>
        <w:t>, Постановлениями Министерства тарифного регулирования и энергетики Челябинской области</w:t>
      </w:r>
      <w:r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363A5D" w:rsidRPr="00ED6C57" w:rsidRDefault="00E9252E" w:rsidP="004935BD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</w:t>
      </w:r>
      <w:r w:rsidR="004935BD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>9.5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Обработка персональных данных потребителя, за исключением указанных в </w:t>
      </w:r>
      <w:hyperlink r:id="rId1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пункте 6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Правил предоставления коммунальных услуг, осуществляется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соответствии с Федеральным </w:t>
      </w:r>
      <w:hyperlink r:id="rId1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  <w:proofErr w:type="gramStart"/>
      <w:r w:rsidRPr="00ED6C57">
        <w:rPr>
          <w:b/>
          <w:sz w:val="21"/>
          <w:szCs w:val="21"/>
          <w:lang w:val="en-US"/>
        </w:rPr>
        <w:t>X</w:t>
      </w:r>
      <w:r w:rsidRPr="00ED6C57">
        <w:rPr>
          <w:b/>
          <w:sz w:val="21"/>
          <w:szCs w:val="21"/>
        </w:rPr>
        <w:t>.  Прочая</w:t>
      </w:r>
      <w:proofErr w:type="gramEnd"/>
      <w:r w:rsidRPr="00ED6C57">
        <w:rPr>
          <w:b/>
          <w:sz w:val="21"/>
          <w:szCs w:val="21"/>
        </w:rPr>
        <w:t xml:space="preserve"> информация.</w:t>
      </w:r>
    </w:p>
    <w:p w:rsidR="00A07DAE" w:rsidRPr="00ED6C57" w:rsidRDefault="00A07DA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      10.1. Адрес сайта 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 в Интернете - 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  <w:r w:rsidRPr="00ED6C57">
        <w:rPr>
          <w:sz w:val="21"/>
          <w:szCs w:val="21"/>
        </w:rPr>
        <w:t xml:space="preserve">.  На дату заключения договора генеральный директор МУП «ПОВВ» - </w:t>
      </w:r>
      <w:proofErr w:type="spellStart"/>
      <w:r w:rsidRPr="00ED6C57">
        <w:rPr>
          <w:sz w:val="21"/>
          <w:szCs w:val="21"/>
        </w:rPr>
        <w:t>Поташев</w:t>
      </w:r>
      <w:proofErr w:type="spellEnd"/>
      <w:r w:rsidRPr="00ED6C57">
        <w:rPr>
          <w:sz w:val="21"/>
          <w:szCs w:val="21"/>
        </w:rPr>
        <w:t xml:space="preserve"> Д.Л.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Режим работы МУП «ПОВВ» СП «</w:t>
      </w:r>
      <w:proofErr w:type="spellStart"/>
      <w:r w:rsidRPr="00ED6C57">
        <w:rPr>
          <w:sz w:val="21"/>
          <w:szCs w:val="21"/>
        </w:rPr>
        <w:t>Водосбыт</w:t>
      </w:r>
      <w:proofErr w:type="spellEnd"/>
      <w:r w:rsidRPr="00ED6C57">
        <w:rPr>
          <w:sz w:val="21"/>
          <w:szCs w:val="21"/>
        </w:rPr>
        <w:t xml:space="preserve">» </w:t>
      </w:r>
      <w:proofErr w:type="spellStart"/>
      <w:r w:rsidRPr="00ED6C57">
        <w:rPr>
          <w:sz w:val="21"/>
          <w:szCs w:val="21"/>
        </w:rPr>
        <w:t>пон</w:t>
      </w:r>
      <w:proofErr w:type="gramStart"/>
      <w:r w:rsidRPr="00ED6C57">
        <w:rPr>
          <w:sz w:val="21"/>
          <w:szCs w:val="21"/>
        </w:rPr>
        <w:t>.-</w:t>
      </w:r>
      <w:proofErr w:type="gramEnd"/>
      <w:r w:rsidRPr="00ED6C57">
        <w:rPr>
          <w:sz w:val="21"/>
          <w:szCs w:val="21"/>
        </w:rPr>
        <w:t>чет</w:t>
      </w:r>
      <w:proofErr w:type="spellEnd"/>
      <w:r w:rsidRPr="00ED6C57">
        <w:rPr>
          <w:sz w:val="21"/>
          <w:szCs w:val="21"/>
        </w:rPr>
        <w:t xml:space="preserve">. с 8.00ч.-17.00ч.,  пят. с 8.00ч.-15.00ч., обед с 12.00ч.- 12.45ч., выходной – суббота, воскресенье, адрес: 454020, г. Челябинск,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>, 13. Колл-центр 214-00-14.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Единый телефон диспетчерской и аварийной службы – 729-95-59,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Адрес диспетчерской и аварийной службы: 454020, г. Челябинск, ул. Воровского, 60-А.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    Стороны определили, что изменение информации о руководителе РСО, адреса, режима работы, телефонов, адресов диспетчерской и аварийной служб размещается РСО на сайте в сети Интернет.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lastRenderedPageBreak/>
        <w:t xml:space="preserve">      10.2. Наименования, адреса и телефоны органов исполнительной власти (их территориальных органов и подразделений), уполномоченных осуществлять </w:t>
      </w:r>
      <w:proofErr w:type="gramStart"/>
      <w:r w:rsidRPr="00ED6C57">
        <w:rPr>
          <w:sz w:val="21"/>
          <w:szCs w:val="21"/>
        </w:rPr>
        <w:t>контроль за</w:t>
      </w:r>
      <w:proofErr w:type="gramEnd"/>
      <w:r w:rsidRPr="00ED6C57">
        <w:rPr>
          <w:sz w:val="21"/>
          <w:szCs w:val="21"/>
        </w:rPr>
        <w:t xml:space="preserve"> соблюдением  «Правил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жилищно-коммунального хозяйства Администрации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ул. Воровского, 5а, г. Челябинск, 454113, тел. 263-48-91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</w:t>
      </w:r>
      <w:proofErr w:type="spellStart"/>
      <w:r w:rsidRPr="00ED6C57">
        <w:rPr>
          <w:sz w:val="21"/>
          <w:szCs w:val="21"/>
        </w:rPr>
        <w:t>Роспотребнадзора</w:t>
      </w:r>
      <w:proofErr w:type="spellEnd"/>
      <w:r w:rsidRPr="00ED6C57">
        <w:rPr>
          <w:sz w:val="21"/>
          <w:szCs w:val="21"/>
        </w:rPr>
        <w:t xml:space="preserve"> по Челябинской области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</w:t>
      </w:r>
      <w:proofErr w:type="spellStart"/>
      <w:r w:rsidRPr="00ED6C57">
        <w:rPr>
          <w:sz w:val="21"/>
          <w:szCs w:val="21"/>
        </w:rPr>
        <w:t>Елькина</w:t>
      </w:r>
      <w:proofErr w:type="spellEnd"/>
      <w:r w:rsidRPr="00ED6C57">
        <w:rPr>
          <w:sz w:val="21"/>
          <w:szCs w:val="21"/>
        </w:rPr>
        <w:t xml:space="preserve">, </w:t>
      </w:r>
      <w:smartTag w:uri="urn:schemas-microsoft-com:office:smarttags" w:element="metricconverter">
        <w:smartTagPr>
          <w:attr w:name="ProductID" w:val="73, г"/>
        </w:smartTagPr>
        <w:r w:rsidRPr="00ED6C57">
          <w:rPr>
            <w:sz w:val="21"/>
            <w:szCs w:val="21"/>
          </w:rPr>
          <w:t>73, г</w:t>
        </w:r>
      </w:smartTag>
      <w:r w:rsidRPr="00ED6C57">
        <w:rPr>
          <w:sz w:val="21"/>
          <w:szCs w:val="21"/>
        </w:rPr>
        <w:t>. Челябинск, 454092, тел. 263-64-90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Главное управление «Государственная жилищная инспекция Челябинской области»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Энгельса, </w:t>
      </w:r>
      <w:smartTag w:uri="urn:schemas-microsoft-com:office:smarttags" w:element="metricconverter">
        <w:smartTagPr>
          <w:attr w:name="ProductID" w:val="43, г"/>
        </w:smartTagPr>
        <w:r w:rsidRPr="00ED6C57">
          <w:rPr>
            <w:sz w:val="21"/>
            <w:szCs w:val="21"/>
          </w:rPr>
          <w:t>43, г</w:t>
        </w:r>
      </w:smartTag>
      <w:r w:rsidRPr="00ED6C57">
        <w:rPr>
          <w:sz w:val="21"/>
          <w:szCs w:val="21"/>
        </w:rPr>
        <w:t>. Челябинск, 454091,тел. 727-78-15.</w:t>
      </w:r>
    </w:p>
    <w:p w:rsidR="00E9252E" w:rsidRPr="00ED6C57" w:rsidRDefault="00E9252E" w:rsidP="00E9252E">
      <w:pPr>
        <w:pStyle w:val="21"/>
        <w:widowControl/>
        <w:tabs>
          <w:tab w:val="left" w:pos="750"/>
        </w:tabs>
        <w:jc w:val="both"/>
        <w:rPr>
          <w:sz w:val="21"/>
          <w:szCs w:val="21"/>
        </w:rPr>
      </w:pPr>
    </w:p>
    <w:p w:rsidR="00E9252E" w:rsidRPr="00ED6C57" w:rsidRDefault="00E9252E" w:rsidP="00E925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 w:rsidR="008210FF"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 w:rsidR="008210FF">
        <w:rPr>
          <w:sz w:val="21"/>
          <w:szCs w:val="21"/>
        </w:rPr>
        <w:t xml:space="preserve">                       </w:t>
      </w:r>
      <w:r w:rsidR="008210FF"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="008210FF"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E9252E" w:rsidRPr="00ED6C57" w:rsidRDefault="00E9252E" w:rsidP="00E9252E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адрес регистрации:  _____________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_______________________________</w:t>
      </w:r>
      <w:r w:rsidRPr="00ED6C57">
        <w:rPr>
          <w:sz w:val="21"/>
          <w:szCs w:val="21"/>
        </w:rPr>
        <w:tab/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 w:rsidR="008210FF"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E9252E" w:rsidRPr="00ED6C57" w:rsidRDefault="00E9252E" w:rsidP="00E9252E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0F3D21" w:rsidRDefault="000F3D21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363A5D" w:rsidRPr="00363A5D" w:rsidRDefault="00363A5D" w:rsidP="00821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 договору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___________________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холодного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водоснабжени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жилого </w:t>
      </w:r>
      <w:r w:rsidR="000F3D21">
        <w:rPr>
          <w:rFonts w:ascii="Times New Roman" w:hAnsi="Times New Roman" w:cs="Times New Roman"/>
          <w:b w:val="0"/>
          <w:sz w:val="22"/>
          <w:szCs w:val="22"/>
        </w:rPr>
        <w:t>дома (части жилого дома), домовладения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  <w:r w:rsidRPr="00875E0E">
        <w:rPr>
          <w:rFonts w:ascii="Times New Roman" w:hAnsi="Times New Roman" w:cs="Times New Roman"/>
        </w:rPr>
        <w:t>ТРЕБОВАНИЯ К КАЧЕСТВУ КОММУНАЛЬНЫХ УСЛУГ</w:t>
      </w:r>
    </w:p>
    <w:p w:rsidR="00ED6C57" w:rsidRPr="00875E0E" w:rsidRDefault="00ED6C57" w:rsidP="00ED6C57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85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"/>
        <w:gridCol w:w="2458"/>
        <w:gridCol w:w="62"/>
        <w:gridCol w:w="3027"/>
        <w:gridCol w:w="62"/>
        <w:gridCol w:w="4119"/>
        <w:gridCol w:w="62"/>
      </w:tblGrid>
      <w:tr w:rsidR="00ED6C57" w:rsidRPr="00875E0E" w:rsidTr="000F3D21">
        <w:trPr>
          <w:gridAfter w:val="1"/>
          <w:wAfter w:w="62" w:type="dxa"/>
          <w:trHeight w:val="517"/>
        </w:trPr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Допустимая продолжительность перерывов предоставления коммунальной услуги и допустимые отклонения качества коммунальной услуги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Условия и порядок изменения размера платы за коммунальную услугу при предоставлении коммунальной услуги ненадлежащего качества и (или) с перерывами, превышающими установленную продолжительность</w:t>
            </w:r>
          </w:p>
        </w:tc>
      </w:tr>
      <w:tr w:rsidR="00ED6C57" w:rsidRPr="00875E0E" w:rsidTr="000F3D21">
        <w:tblPrEx>
          <w:tblBorders>
            <w:right w:val="single" w:sz="4" w:space="0" w:color="auto"/>
            <w:insideH w:val="none" w:sz="0" w:space="0" w:color="auto"/>
          </w:tblBorders>
        </w:tblPrEx>
        <w:trPr>
          <w:gridAfter w:val="1"/>
          <w:wAfter w:w="62" w:type="dxa"/>
          <w:trHeight w:val="517"/>
        </w:trPr>
        <w:tc>
          <w:tcPr>
            <w:tcW w:w="979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D6C57" w:rsidRPr="00875E0E" w:rsidRDefault="00ED6C57" w:rsidP="00295C4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I. Холодное водоснабжение</w:t>
            </w:r>
          </w:p>
        </w:tc>
      </w:tr>
      <w:tr w:rsidR="00ED6C57" w:rsidRPr="00875E0E" w:rsidTr="000F3D21">
        <w:tblPrEx>
          <w:tblBorders>
            <w:insideH w:val="none" w:sz="0" w:space="0" w:color="auto"/>
          </w:tblBorders>
        </w:tblPrEx>
        <w:trPr>
          <w:gridAfter w:val="1"/>
          <w:wAfter w:w="62" w:type="dxa"/>
          <w:trHeight w:val="517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1. Бесперебойное круглосуточное холодное водоснабжение в течение года</w:t>
            </w:r>
          </w:p>
        </w:tc>
        <w:tc>
          <w:tcPr>
            <w:tcW w:w="3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допустимая продолжительность перерыва подачи холодной воды: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      </w:r>
            <w:proofErr w:type="spellStart"/>
            <w:r w:rsidRPr="00EC2B68">
              <w:rPr>
                <w:rFonts w:ascii="Times New Roman" w:hAnsi="Times New Roman" w:cs="Times New Roman"/>
              </w:rPr>
              <w:t>СНиП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2.04.02-84*)</w:t>
            </w:r>
          </w:p>
        </w:tc>
        <w:tc>
          <w:tcPr>
            <w:tcW w:w="41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за каждый час превышения допустимой продолжительности перерыва подачи холодной воды, исчисленной суммарно за расчетный период, в котором произошло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20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 предоставления коммунальных услуг собственникам и пользователям помещений в многоквартирных домах и жилых домов</w:t>
            </w:r>
            <w:proofErr w:type="gramEnd"/>
            <w:r w:rsidRPr="00EC2B68">
              <w:rPr>
                <w:rFonts w:ascii="Times New Roman" w:hAnsi="Times New Roman" w:cs="Times New Roman"/>
              </w:rPr>
              <w:t xml:space="preserve">, утвержденным Постановлением Правительства Российской Федерации от 6 мая 2011 г. N 354 (далее - Правила), с учетом положений </w:t>
            </w:r>
            <w:hyperlink r:id="rId21" w:history="1">
              <w:r w:rsidRPr="00EC2B68">
                <w:rPr>
                  <w:rFonts w:ascii="Times New Roman" w:hAnsi="Times New Roman" w:cs="Times New Roman"/>
                </w:rPr>
                <w:t>раздела IX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</w:p>
        </w:tc>
      </w:tr>
      <w:tr w:rsidR="00ED6C57" w:rsidRPr="00875E0E" w:rsidTr="000F3D21">
        <w:tblPrEx>
          <w:tblBorders>
            <w:insideH w:val="none" w:sz="0" w:space="0" w:color="auto"/>
          </w:tblBorders>
        </w:tblPrEx>
        <w:trPr>
          <w:gridAfter w:val="1"/>
          <w:wAfter w:w="62" w:type="dxa"/>
          <w:trHeight w:val="517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2. Постоянное соответствие состава и свойств холодной воды требованиям </w:t>
            </w:r>
            <w:hyperlink r:id="rId22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</w:t>
            </w:r>
            <w:hyperlink r:id="rId23" w:history="1">
              <w:r w:rsidRPr="00EC2B68">
                <w:rPr>
                  <w:rFonts w:ascii="Times New Roman" w:hAnsi="Times New Roman" w:cs="Times New Roman"/>
                </w:rPr>
                <w:t>(</w:t>
              </w:r>
              <w:proofErr w:type="spellStart"/>
              <w:r w:rsidRPr="00EC2B68">
                <w:rPr>
                  <w:rFonts w:ascii="Times New Roman" w:hAnsi="Times New Roman" w:cs="Times New Roman"/>
                </w:rPr>
                <w:t>СанПиН</w:t>
              </w:r>
              <w:proofErr w:type="spellEnd"/>
              <w:r w:rsidRPr="00EC2B68">
                <w:rPr>
                  <w:rFonts w:ascii="Times New Roman" w:hAnsi="Times New Roman" w:cs="Times New Roman"/>
                </w:rPr>
                <w:t xml:space="preserve"> 2.1.4.1074-01)</w:t>
              </w:r>
            </w:hyperlink>
          </w:p>
        </w:tc>
        <w:tc>
          <w:tcPr>
            <w:tcW w:w="3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отклонение состава и свойств холодной воды от требований законодательства Российской Федерации о техническом регулировании не допускается</w:t>
            </w:r>
          </w:p>
        </w:tc>
        <w:tc>
          <w:tcPr>
            <w:tcW w:w="41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несоответствии состава и свойств холодной воды требованиям </w:t>
            </w:r>
            <w:hyperlink r:id="rId24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размер платы за коммунальную услугу, определенный за расчетный период в соответствии с </w:t>
            </w:r>
            <w:hyperlink r:id="rId25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26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875E0E" w:rsidTr="000F3D21">
        <w:tblPrEx>
          <w:tblBorders>
            <w:insideH w:val="none" w:sz="0" w:space="0" w:color="auto"/>
          </w:tblBorders>
        </w:tblPrEx>
        <w:trPr>
          <w:gridAfter w:val="1"/>
          <w:wAfter w:w="62" w:type="dxa"/>
          <w:trHeight w:val="517"/>
        </w:trPr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3. Давление в системе холодного водоснабжения в точке </w:t>
            </w:r>
            <w:proofErr w:type="spellStart"/>
            <w:r w:rsidRPr="00EC2B68">
              <w:rPr>
                <w:rFonts w:ascii="Times New Roman" w:hAnsi="Times New Roman" w:cs="Times New Roman"/>
              </w:rPr>
              <w:t>водоразбора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</w:t>
            </w:r>
            <w:hyperlink r:id="rId27" w:history="1">
              <w:r w:rsidRPr="00EC2B68">
                <w:rPr>
                  <w:rFonts w:ascii="Times New Roman" w:hAnsi="Times New Roman" w:cs="Times New Roman"/>
                </w:rPr>
                <w:t>&lt;1&gt;</w:t>
              </w:r>
            </w:hyperlink>
            <w:r w:rsidRPr="00EC2B68">
              <w:rPr>
                <w:rFonts w:ascii="Times New Roman" w:hAnsi="Times New Roman" w:cs="Times New Roman"/>
              </w:rPr>
              <w:t>:</w:t>
            </w:r>
          </w:p>
          <w:p w:rsidR="00ED6C57" w:rsidRPr="00EC2B68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в многоквартирных домах и жилых домах - </w:t>
            </w:r>
            <w:r w:rsidRPr="00EC2B68">
              <w:rPr>
                <w:rFonts w:ascii="Times New Roman" w:hAnsi="Times New Roman" w:cs="Times New Roman"/>
              </w:rPr>
              <w:lastRenderedPageBreak/>
              <w:t>от 0,03 МПа (0,3 кгс/кв. см) до 0,6 МПа (6 кгс/кв. см);</w:t>
            </w:r>
          </w:p>
          <w:p w:rsidR="00ED6C57" w:rsidRPr="00EC2B68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у водоразборных колонок - не менее 0,1 МПа (1 кгс/кв. см)</w:t>
            </w: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lastRenderedPageBreak/>
              <w:t>отклонение давления не допускается</w:t>
            </w:r>
          </w:p>
        </w:tc>
        <w:tc>
          <w:tcPr>
            <w:tcW w:w="41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за каждый час подачи холодной воды суммарно в течение расчетного периода, в котором произошло отклонение давления: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до 25 процентов, размер платы за коммунальную услугу за </w:t>
            </w:r>
            <w:r w:rsidRPr="00EC2B68">
              <w:rPr>
                <w:rFonts w:ascii="Times New Roman" w:hAnsi="Times New Roman" w:cs="Times New Roman"/>
              </w:rPr>
              <w:lastRenderedPageBreak/>
              <w:t xml:space="preserve">указанный расчетный период снижается на 0,1 процента размера платы, определенного за такой расчетный период в соответствии с </w:t>
            </w:r>
            <w:hyperlink r:id="rId28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Правилам;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более чем на 25 процентов, размер платы за коммунальную услугу, определенный за расчетный период в соответствии с </w:t>
            </w:r>
            <w:hyperlink r:id="rId29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30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EC2B68" w:rsidTr="000F3D2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  <w:trHeight w:val="144"/>
        </w:trPr>
        <w:tc>
          <w:tcPr>
            <w:tcW w:w="979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ED6C57" w:rsidRPr="00EC2B68" w:rsidTr="000F3D2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  <w:trHeight w:val="23"/>
        </w:trPr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0F3D2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089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D6C57" w:rsidRPr="00EC2B68" w:rsidRDefault="00EB069B" w:rsidP="00ED6C57">
      <w:pPr>
        <w:pStyle w:val="ConsPlusNormal"/>
        <w:jc w:val="both"/>
        <w:rPr>
          <w:rFonts w:ascii="Times New Roman" w:hAnsi="Times New Roman" w:cs="Times New Roman"/>
        </w:rPr>
      </w:pPr>
      <w:hyperlink r:id="rId31" w:history="1">
        <w:r w:rsidR="00ED6C57" w:rsidRPr="00EC2B68">
          <w:rPr>
            <w:rFonts w:ascii="Times New Roman" w:hAnsi="Times New Roman" w:cs="Times New Roman"/>
          </w:rPr>
          <w:br/>
          <w:t>Постановление Правительства РФ от 06.05.2011 N 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  </w:r>
        <w:r w:rsidR="00ED6C57">
          <w:rPr>
            <w:rFonts w:ascii="Times New Roman" w:hAnsi="Times New Roman" w:cs="Times New Roman"/>
          </w:rPr>
          <w:t>.</w:t>
        </w:r>
        <w:r w:rsidR="00ED6C57" w:rsidRPr="00EC2B68">
          <w:rPr>
            <w:rFonts w:ascii="Times New Roman" w:hAnsi="Times New Roman" w:cs="Times New Roman"/>
          </w:rPr>
          <w:t xml:space="preserve"> </w:t>
        </w:r>
      </w:hyperlink>
      <w:r w:rsidR="00ED6C57" w:rsidRPr="00EC2B68">
        <w:rPr>
          <w:rFonts w:ascii="Times New Roman" w:hAnsi="Times New Roman" w:cs="Times New Roman"/>
        </w:rPr>
        <w:t xml:space="preserve"> </w:t>
      </w:r>
    </w:p>
    <w:p w:rsidR="00ED6C57" w:rsidRPr="00875E0E" w:rsidRDefault="00ED6C57" w:rsidP="00ED6C57"/>
    <w:p w:rsidR="008210FF" w:rsidRPr="00ED6C57" w:rsidRDefault="008210FF" w:rsidP="008210FF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>
        <w:rPr>
          <w:sz w:val="21"/>
          <w:szCs w:val="21"/>
        </w:rPr>
        <w:t xml:space="preserve">                       </w:t>
      </w:r>
      <w:r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8210FF" w:rsidRPr="00ED6C57" w:rsidRDefault="008210FF" w:rsidP="008210FF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>
        <w:rPr>
          <w:sz w:val="21"/>
          <w:szCs w:val="21"/>
        </w:rPr>
        <w:t xml:space="preserve">         </w:t>
      </w:r>
      <w:r w:rsidRPr="00ED6C57">
        <w:rPr>
          <w:sz w:val="21"/>
          <w:szCs w:val="21"/>
        </w:rPr>
        <w:tab/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8210FF" w:rsidRPr="00ED6C57" w:rsidRDefault="008210FF" w:rsidP="008210FF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8210FF" w:rsidRDefault="008210FF" w:rsidP="008210FF">
      <w:pPr>
        <w:pStyle w:val="ConsPlusNormal"/>
        <w:jc w:val="right"/>
        <w:rPr>
          <w:rFonts w:ascii="Times New Roman" w:hAnsi="Times New Roman" w:cs="Times New Roman"/>
        </w:rPr>
      </w:pPr>
    </w:p>
    <w:p w:rsidR="00523058" w:rsidRPr="00363A5D" w:rsidRDefault="00523058" w:rsidP="00363A5D">
      <w:pPr>
        <w:rPr>
          <w:sz w:val="24"/>
          <w:szCs w:val="24"/>
        </w:rPr>
      </w:pPr>
    </w:p>
    <w:sectPr w:rsidR="00523058" w:rsidRPr="00363A5D" w:rsidSect="00ED6C57">
      <w:footerReference w:type="default" r:id="rId32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CB5" w:rsidRDefault="00AF6CB5" w:rsidP="008210FF">
      <w:r>
        <w:separator/>
      </w:r>
    </w:p>
  </w:endnote>
  <w:endnote w:type="continuationSeparator" w:id="0">
    <w:p w:rsidR="00AF6CB5" w:rsidRDefault="00AF6CB5" w:rsidP="00821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2566"/>
      <w:docPartObj>
        <w:docPartGallery w:val="Page Numbers (Bottom of Page)"/>
        <w:docPartUnique/>
      </w:docPartObj>
    </w:sdtPr>
    <w:sdtContent>
      <w:p w:rsidR="00295C45" w:rsidRDefault="00EB069B">
        <w:pPr>
          <w:pStyle w:val="a5"/>
          <w:jc w:val="center"/>
        </w:pPr>
        <w:fldSimple w:instr=" PAGE   \* MERGEFORMAT ">
          <w:r w:rsidR="00DB471A">
            <w:rPr>
              <w:noProof/>
            </w:rPr>
            <w:t>10</w:t>
          </w:r>
        </w:fldSimple>
      </w:p>
    </w:sdtContent>
  </w:sdt>
  <w:p w:rsidR="00295C45" w:rsidRDefault="00295C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CB5" w:rsidRDefault="00AF6CB5" w:rsidP="008210FF">
      <w:r>
        <w:separator/>
      </w:r>
    </w:p>
  </w:footnote>
  <w:footnote w:type="continuationSeparator" w:id="0">
    <w:p w:rsidR="00AF6CB5" w:rsidRDefault="00AF6CB5" w:rsidP="00821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A5D"/>
    <w:rsid w:val="000031A7"/>
    <w:rsid w:val="0000597B"/>
    <w:rsid w:val="000F3D21"/>
    <w:rsid w:val="00147F34"/>
    <w:rsid w:val="0028371C"/>
    <w:rsid w:val="00295C45"/>
    <w:rsid w:val="002C5240"/>
    <w:rsid w:val="00363A5D"/>
    <w:rsid w:val="004074A2"/>
    <w:rsid w:val="00441936"/>
    <w:rsid w:val="004910FC"/>
    <w:rsid w:val="004935BD"/>
    <w:rsid w:val="00497428"/>
    <w:rsid w:val="004A0B16"/>
    <w:rsid w:val="005202B3"/>
    <w:rsid w:val="00523058"/>
    <w:rsid w:val="005442DA"/>
    <w:rsid w:val="006218B9"/>
    <w:rsid w:val="00647712"/>
    <w:rsid w:val="00647E3D"/>
    <w:rsid w:val="00671EA5"/>
    <w:rsid w:val="006923ED"/>
    <w:rsid w:val="007905C7"/>
    <w:rsid w:val="007D0A84"/>
    <w:rsid w:val="008210FF"/>
    <w:rsid w:val="00823EC2"/>
    <w:rsid w:val="00A07DAE"/>
    <w:rsid w:val="00A87360"/>
    <w:rsid w:val="00AC3BDC"/>
    <w:rsid w:val="00AF370D"/>
    <w:rsid w:val="00AF6CB5"/>
    <w:rsid w:val="00B464DC"/>
    <w:rsid w:val="00BD0C57"/>
    <w:rsid w:val="00C0438D"/>
    <w:rsid w:val="00C06B19"/>
    <w:rsid w:val="00C13AF7"/>
    <w:rsid w:val="00C47350"/>
    <w:rsid w:val="00C50416"/>
    <w:rsid w:val="00CC4764"/>
    <w:rsid w:val="00D10B80"/>
    <w:rsid w:val="00DB471A"/>
    <w:rsid w:val="00DF7D14"/>
    <w:rsid w:val="00E9252E"/>
    <w:rsid w:val="00EB069B"/>
    <w:rsid w:val="00ED6C57"/>
    <w:rsid w:val="00FB62DD"/>
    <w:rsid w:val="00FE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A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3A5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customStyle="1" w:styleId="23">
    <w:name w:val="Основной текст 23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8210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10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3E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3" Type="http://schemas.openxmlformats.org/officeDocument/2006/relationships/hyperlink" Target="consultantplus://offline/ref=ABCA4D7AF70FF7C9E04F39A50E7D3081C71AF8499531B3ABFF67649184D85BD0E9DF4A1202E384k8iCH" TargetMode="External"/><Relationship Id="rId18" Type="http://schemas.openxmlformats.org/officeDocument/2006/relationships/hyperlink" Target="consultantplus://offline/ref=94FD011C422910520F545CA782A3054D54A6D2ADBE59FA0323EC0937999119A40978E20314CF706193E02C67C7EBbEE" TargetMode="External"/><Relationship Id="rId26" Type="http://schemas.openxmlformats.org/officeDocument/2006/relationships/hyperlink" Target="consultantplus://offline/ref=E2423F39196EF7683E7F69416E5F1BEE9D65A7F0AAEE07D7BC74DEAFCA3413EDC8BE7951D006468Cy908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423F39196EF7683E7F69416E5F1BEE9D65A7F0AAEE07D7BC74DEAFCA3413EDC8BE7951D006468Fy908I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2" Type="http://schemas.openxmlformats.org/officeDocument/2006/relationships/hyperlink" Target="consultantplus://offline/ref=FD4D23BDDD7AF6CBC003A425E4376056885B853133F5A24F4DF0F83B44D8471CE77C3AEF68CA943Fa0oFI" TargetMode="External"/><Relationship Id="rId17" Type="http://schemas.openxmlformats.org/officeDocument/2006/relationships/hyperlink" Target="consultantplus://offline/ref=94FD011C422910520F545CA782A3054D55ACDDA2B251FA0323EC0937999119A41B78BA0F14CB6E669CF57A3682E2D99ADCC9F042A51A9586E2bCE" TargetMode="External"/><Relationship Id="rId25" Type="http://schemas.openxmlformats.org/officeDocument/2006/relationships/hyperlink" Target="consultantplus://offline/ref=E2423F39196EF7683E7F69416E5F1BEE9D65A7F0AAEE07D7BC74DEAFCA3413EDC8BE7951D006448Fy90BI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10983017797AE5949C3D3ADC29FD2D6A0BCA1DAB83114637E683F9CD5F489C16F059F2B655C7BP6NFD" TargetMode="External"/><Relationship Id="rId20" Type="http://schemas.openxmlformats.org/officeDocument/2006/relationships/hyperlink" Target="consultantplus://offline/ref=E2423F39196EF7683E7F69416E5F1BEE9D65A7F0AAEE07D7BC74DEAFCA3413EDC8BE7951D006448Fy90BI" TargetMode="External"/><Relationship Id="rId29" Type="http://schemas.openxmlformats.org/officeDocument/2006/relationships/hyperlink" Target="consultantplus://offline/ref=E2423F39196EF7683E7F69416E5F1BEE9D65A7F0AAEE07D7BC74DEAFCA3413EDC8BE7951D006448Fy90B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4" Type="http://schemas.openxmlformats.org/officeDocument/2006/relationships/hyperlink" Target="consultantplus://offline/ref=E2423F39196EF7683E7F69416E5F1BEE9D65A7F1A7EA07D7BC74DEAFCAy304I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3" Type="http://schemas.openxmlformats.org/officeDocument/2006/relationships/hyperlink" Target="consultantplus://offline/ref=E2423F39196EF7683E7F69416E5F1BEE9E61A7F5A2ED07D7BC74DEAFCA3413EDC8BE79y501I" TargetMode="External"/><Relationship Id="rId28" Type="http://schemas.openxmlformats.org/officeDocument/2006/relationships/hyperlink" Target="consultantplus://offline/ref=E2423F39196EF7683E7F69416E5F1BEE9D65A7F0AAEE07D7BC74DEAFCA3413EDC8BE7951D006448Fy90BI" TargetMode="External"/><Relationship Id="rId10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9" Type="http://schemas.openxmlformats.org/officeDocument/2006/relationships/hyperlink" Target="consultantplus://offline/ref=94FD011C422910520F545CA782A3054D54A6D2ADBE59FA0323EC0937999119A40978E20314CF706193E02C67C7EBbEE" TargetMode="External"/><Relationship Id="rId31" Type="http://schemas.openxmlformats.org/officeDocument/2006/relationships/hyperlink" Target="consultantplus://offline/ref=E2423F39196EF7683E7F69416E5F1BEE9D65A7F0AAEE07D7BC74DEAFCA3413EDC8BE7951D0064789y90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4" Type="http://schemas.openxmlformats.org/officeDocument/2006/relationships/hyperlink" Target="consultantplus://offline/ref=ABCA4D7AF70FF7C9E04F39A50E7D3081C71AF8499531B3ABFF67649184D85BD0E9DF4A1203E38Dk8i7H" TargetMode="External"/><Relationship Id="rId22" Type="http://schemas.openxmlformats.org/officeDocument/2006/relationships/hyperlink" Target="consultantplus://offline/ref=E2423F39196EF7683E7F69416E5F1BEE9D65A7F1A7EA07D7BC74DEAFCAy304I" TargetMode="External"/><Relationship Id="rId27" Type="http://schemas.openxmlformats.org/officeDocument/2006/relationships/hyperlink" Target="consultantplus://offline/ref=E2423F39196EF7683E7F69416E5F1BEE9D65A7F0AAEE07D7BC74DEAFCA3413EDC8BE7951D006448Ey90AI" TargetMode="External"/><Relationship Id="rId30" Type="http://schemas.openxmlformats.org/officeDocument/2006/relationships/hyperlink" Target="consultantplus://offline/ref=E2423F39196EF7683E7F69416E5F1BEE9D65A7F0AAEE07D7BC74DEAFCA3413EDC8BE7951D006468Cy90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6387</Words>
  <Characters>36411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olga_lo</dc:creator>
  <cp:lastModifiedBy>olga_lo</cp:lastModifiedBy>
  <cp:revision>19</cp:revision>
  <cp:lastPrinted>2019-09-05T09:08:00Z</cp:lastPrinted>
  <dcterms:created xsi:type="dcterms:W3CDTF">2019-09-04T04:27:00Z</dcterms:created>
  <dcterms:modified xsi:type="dcterms:W3CDTF">2019-09-05T09:09:00Z</dcterms:modified>
</cp:coreProperties>
</file>